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4FFC" w14:textId="4E8347C1" w:rsidR="00A72042" w:rsidRPr="00E91660" w:rsidRDefault="00A72042" w:rsidP="00A72042">
      <w:pPr>
        <w:spacing w:after="0" w:line="240" w:lineRule="auto"/>
        <w:jc w:val="center"/>
        <w:rPr>
          <w:rFonts w:ascii="Cambria" w:hAnsi="Cambria" w:cstheme="minorHAnsi"/>
          <w:b/>
          <w:bCs/>
          <w:sz w:val="22"/>
          <w:szCs w:val="22"/>
        </w:rPr>
      </w:pPr>
      <w:r w:rsidRPr="00E91660">
        <w:rPr>
          <w:rFonts w:ascii="Cambria" w:hAnsi="Cambria" w:cstheme="minorHAnsi"/>
          <w:b/>
          <w:bCs/>
          <w:sz w:val="22"/>
          <w:szCs w:val="22"/>
        </w:rPr>
        <w:t>Français – philosophie. « Expériences de la nature »</w:t>
      </w:r>
    </w:p>
    <w:p w14:paraId="69B23AA8" w14:textId="77777777" w:rsidR="00A72042" w:rsidRPr="00E91660" w:rsidRDefault="00A72042" w:rsidP="00A72042">
      <w:pPr>
        <w:spacing w:after="0" w:line="240" w:lineRule="auto"/>
        <w:jc w:val="center"/>
        <w:rPr>
          <w:rFonts w:ascii="Cambria" w:hAnsi="Cambria" w:cstheme="minorHAnsi"/>
          <w:b/>
          <w:bCs/>
          <w:sz w:val="22"/>
          <w:szCs w:val="22"/>
        </w:rPr>
      </w:pPr>
      <w:r w:rsidRPr="00E91660">
        <w:rPr>
          <w:rFonts w:ascii="Cambria" w:hAnsi="Cambria" w:cstheme="minorHAnsi"/>
          <w:b/>
          <w:bCs/>
          <w:sz w:val="22"/>
          <w:szCs w:val="22"/>
        </w:rPr>
        <w:t>DS du 14/02/2026 (4 h), PC-PCE</w:t>
      </w:r>
    </w:p>
    <w:p w14:paraId="75811D23" w14:textId="77777777" w:rsidR="00A72042" w:rsidRPr="00FA5CFF" w:rsidRDefault="00A72042" w:rsidP="00A72042">
      <w:pPr>
        <w:pBdr>
          <w:bottom w:val="single" w:sz="6" w:space="1" w:color="auto"/>
        </w:pBdr>
        <w:spacing w:after="0" w:line="240" w:lineRule="auto"/>
        <w:jc w:val="center"/>
        <w:rPr>
          <w:rFonts w:ascii="Cambria" w:hAnsi="Cambria" w:cstheme="minorHAnsi"/>
          <w:b/>
          <w:bCs/>
          <w:sz w:val="28"/>
          <w:szCs w:val="28"/>
        </w:rPr>
      </w:pPr>
      <w:r w:rsidRPr="00FA5CFF">
        <w:rPr>
          <w:rFonts w:ascii="Cambria" w:hAnsi="Cambria" w:cstheme="minorHAnsi"/>
          <w:b/>
          <w:bCs/>
          <w:sz w:val="28"/>
          <w:szCs w:val="28"/>
        </w:rPr>
        <w:t>Sujet type CCINP</w:t>
      </w:r>
    </w:p>
    <w:p w14:paraId="7547CD4F" w14:textId="77777777" w:rsidR="00A72042" w:rsidRPr="00E91660" w:rsidRDefault="00A72042" w:rsidP="00A72042">
      <w:pPr>
        <w:pBdr>
          <w:bottom w:val="single" w:sz="6" w:space="1" w:color="auto"/>
        </w:pBdr>
        <w:spacing w:after="0" w:line="240" w:lineRule="auto"/>
        <w:jc w:val="center"/>
        <w:rPr>
          <w:rFonts w:ascii="Cambria" w:hAnsi="Cambria" w:cstheme="minorHAnsi"/>
          <w:b/>
          <w:bCs/>
          <w:sz w:val="22"/>
          <w:szCs w:val="22"/>
        </w:rPr>
      </w:pPr>
    </w:p>
    <w:p w14:paraId="5E9C4ACE" w14:textId="77777777" w:rsidR="00A72042" w:rsidRPr="00E91660" w:rsidRDefault="00A72042" w:rsidP="00A72042">
      <w:pPr>
        <w:spacing w:after="0" w:line="240" w:lineRule="auto"/>
        <w:jc w:val="both"/>
        <w:rPr>
          <w:rFonts w:ascii="Cambria" w:hAnsi="Cambria" w:cstheme="minorHAnsi"/>
          <w:sz w:val="22"/>
          <w:szCs w:val="22"/>
        </w:rPr>
      </w:pPr>
    </w:p>
    <w:p w14:paraId="2CEEAB76" w14:textId="77777777" w:rsidR="00A72042" w:rsidRPr="00E91660" w:rsidRDefault="00A72042" w:rsidP="00A72042">
      <w:pPr>
        <w:spacing w:after="0" w:line="240" w:lineRule="auto"/>
        <w:jc w:val="both"/>
        <w:rPr>
          <w:rFonts w:ascii="Cambria" w:hAnsi="Cambria" w:cstheme="minorHAnsi"/>
          <w:i/>
          <w:iCs/>
          <w:sz w:val="22"/>
          <w:szCs w:val="22"/>
        </w:rPr>
      </w:pPr>
      <w:r w:rsidRPr="00E91660">
        <w:rPr>
          <w:rFonts w:ascii="Cambria" w:hAnsi="Cambria" w:cstheme="minorHAnsi"/>
          <w:i/>
          <w:iCs/>
          <w:sz w:val="22"/>
          <w:szCs w:val="22"/>
        </w:rPr>
        <w:t xml:space="preserve">N.B. : le candidat attachera la plus grande importance à la clarté, à la précision et à la concision de la rédaction. </w:t>
      </w:r>
    </w:p>
    <w:p w14:paraId="5B34938D" w14:textId="77777777" w:rsidR="00A72042" w:rsidRPr="00E91660" w:rsidRDefault="00A72042" w:rsidP="00A72042">
      <w:pPr>
        <w:spacing w:after="0" w:line="240" w:lineRule="auto"/>
        <w:jc w:val="both"/>
        <w:rPr>
          <w:rFonts w:ascii="Cambria" w:hAnsi="Cambria" w:cstheme="minorHAnsi"/>
          <w:i/>
          <w:iCs/>
          <w:sz w:val="22"/>
          <w:szCs w:val="22"/>
        </w:rPr>
      </w:pPr>
      <w:r w:rsidRPr="00E91660">
        <w:rPr>
          <w:rFonts w:ascii="Cambria" w:hAnsi="Cambria" w:cstheme="minorHAnsi"/>
          <w:i/>
          <w:iCs/>
          <w:sz w:val="22"/>
          <w:szCs w:val="22"/>
        </w:rPr>
        <w:t xml:space="preserve">RAPPEL DES CONSIGNES </w:t>
      </w:r>
    </w:p>
    <w:p w14:paraId="0B0D5F38" w14:textId="77777777" w:rsidR="00A72042" w:rsidRPr="00E91660" w:rsidRDefault="00A72042" w:rsidP="00A72042">
      <w:pPr>
        <w:spacing w:after="0" w:line="240" w:lineRule="auto"/>
        <w:jc w:val="both"/>
        <w:rPr>
          <w:rFonts w:ascii="Cambria" w:hAnsi="Cambria" w:cstheme="minorHAnsi"/>
          <w:i/>
          <w:iCs/>
          <w:sz w:val="22"/>
          <w:szCs w:val="22"/>
        </w:rPr>
      </w:pPr>
      <w:r w:rsidRPr="00E91660">
        <w:rPr>
          <w:rFonts w:ascii="Cambria" w:hAnsi="Cambria" w:cstheme="minorHAnsi"/>
          <w:i/>
          <w:iCs/>
          <w:sz w:val="22"/>
          <w:szCs w:val="22"/>
        </w:rPr>
        <w:t>• Utiliser uniquement un stylo noir ou bleu foncé non effaçable pour la rédaction de votre composition</w:t>
      </w:r>
      <w:r>
        <w:rPr>
          <w:rFonts w:ascii="Cambria" w:hAnsi="Cambria" w:cstheme="minorHAnsi"/>
          <w:i/>
          <w:iCs/>
          <w:sz w:val="22"/>
          <w:szCs w:val="22"/>
        </w:rPr>
        <w:t> ;</w:t>
      </w:r>
      <w:r w:rsidRPr="00E91660">
        <w:rPr>
          <w:rFonts w:ascii="Cambria" w:hAnsi="Cambria" w:cstheme="minorHAnsi"/>
          <w:i/>
          <w:iCs/>
          <w:sz w:val="22"/>
          <w:szCs w:val="22"/>
        </w:rPr>
        <w:t xml:space="preserve"> d’autres couleurs, excepté le vert, bleu clair ou turquoise, peuvent être utilisées pour la mise en évidence des résultats. </w:t>
      </w:r>
    </w:p>
    <w:p w14:paraId="1B0A9667" w14:textId="77777777" w:rsidR="00A72042" w:rsidRPr="00E91660" w:rsidRDefault="00A72042" w:rsidP="00A72042">
      <w:pPr>
        <w:spacing w:after="0" w:line="240" w:lineRule="auto"/>
        <w:jc w:val="both"/>
        <w:rPr>
          <w:rFonts w:ascii="Cambria" w:hAnsi="Cambria" w:cstheme="minorHAnsi"/>
          <w:i/>
          <w:iCs/>
          <w:sz w:val="22"/>
          <w:szCs w:val="22"/>
        </w:rPr>
      </w:pPr>
      <w:r w:rsidRPr="00E91660">
        <w:rPr>
          <w:rFonts w:ascii="Cambria" w:hAnsi="Cambria" w:cstheme="minorHAnsi"/>
          <w:i/>
          <w:iCs/>
          <w:sz w:val="22"/>
          <w:szCs w:val="22"/>
        </w:rPr>
        <w:t xml:space="preserve">• Ne pas utiliser de correcteur. </w:t>
      </w:r>
    </w:p>
    <w:p w14:paraId="0038A398" w14:textId="77777777" w:rsidR="00A72042" w:rsidRPr="00E91660" w:rsidRDefault="00A72042" w:rsidP="00A72042">
      <w:pPr>
        <w:spacing w:after="0" w:line="240" w:lineRule="auto"/>
        <w:jc w:val="both"/>
        <w:rPr>
          <w:rFonts w:ascii="Cambria" w:hAnsi="Cambria" w:cstheme="minorHAnsi"/>
          <w:i/>
          <w:iCs/>
          <w:sz w:val="22"/>
          <w:szCs w:val="22"/>
        </w:rPr>
      </w:pPr>
      <w:r w:rsidRPr="00E91660">
        <w:rPr>
          <w:rFonts w:ascii="Cambria" w:hAnsi="Cambria" w:cstheme="minorHAnsi"/>
          <w:i/>
          <w:iCs/>
          <w:sz w:val="22"/>
          <w:szCs w:val="22"/>
        </w:rPr>
        <w:t>• Écrire le mot FIN à la fin de votre composition.</w:t>
      </w:r>
    </w:p>
    <w:p w14:paraId="17E8BE36" w14:textId="77777777" w:rsidR="00A72042" w:rsidRPr="00E91660" w:rsidRDefault="00A72042" w:rsidP="00A72042">
      <w:pPr>
        <w:spacing w:after="0" w:line="240" w:lineRule="auto"/>
        <w:jc w:val="both"/>
        <w:rPr>
          <w:rFonts w:ascii="Cambria" w:hAnsi="Cambria" w:cstheme="minorHAnsi"/>
          <w:sz w:val="22"/>
          <w:szCs w:val="22"/>
        </w:rPr>
      </w:pPr>
    </w:p>
    <w:p w14:paraId="56D5D5BD" w14:textId="77777777" w:rsidR="00A72042" w:rsidRPr="00E91660" w:rsidRDefault="00A72042" w:rsidP="00A72042">
      <w:pPr>
        <w:spacing w:after="0" w:line="240" w:lineRule="auto"/>
        <w:jc w:val="both"/>
        <w:rPr>
          <w:rFonts w:ascii="Cambria" w:hAnsi="Cambria" w:cstheme="minorHAnsi"/>
          <w:sz w:val="22"/>
          <w:szCs w:val="22"/>
        </w:rPr>
      </w:pPr>
      <w:r w:rsidRPr="00E91660">
        <w:rPr>
          <w:rFonts w:ascii="Cambria" w:hAnsi="Cambria" w:cstheme="minorHAnsi"/>
          <w:sz w:val="22"/>
          <w:szCs w:val="22"/>
        </w:rPr>
        <w:t xml:space="preserve">L’usage de tout document et de toute machine est interdit. </w:t>
      </w:r>
    </w:p>
    <w:p w14:paraId="64759DBD" w14:textId="77777777" w:rsidR="00A72042" w:rsidRPr="00E91660" w:rsidRDefault="00A72042" w:rsidP="00A72042">
      <w:pPr>
        <w:spacing w:after="0" w:line="240" w:lineRule="auto"/>
        <w:jc w:val="both"/>
        <w:rPr>
          <w:rFonts w:ascii="Cambria" w:hAnsi="Cambria" w:cstheme="minorHAnsi"/>
          <w:sz w:val="22"/>
          <w:szCs w:val="22"/>
        </w:rPr>
      </w:pPr>
      <w:r w:rsidRPr="00E91660">
        <w:rPr>
          <w:rFonts w:ascii="Cambria" w:hAnsi="Cambria" w:cstheme="minorHAnsi"/>
          <w:sz w:val="22"/>
          <w:szCs w:val="22"/>
        </w:rPr>
        <w:t xml:space="preserve">Le sujet est composé d’un résumé et d’une dissertation, constituant deux exercices évalués indépendamment, mais formant un ensemble cohérent. </w:t>
      </w:r>
    </w:p>
    <w:p w14:paraId="0F31452A" w14:textId="77777777" w:rsidR="00A72042" w:rsidRPr="00E91660" w:rsidRDefault="00A72042" w:rsidP="00A72042">
      <w:pPr>
        <w:spacing w:after="0" w:line="240" w:lineRule="auto"/>
        <w:jc w:val="both"/>
        <w:rPr>
          <w:rFonts w:ascii="Cambria" w:hAnsi="Cambria" w:cstheme="minorHAnsi"/>
          <w:sz w:val="22"/>
          <w:szCs w:val="22"/>
        </w:rPr>
      </w:pPr>
      <w:r w:rsidRPr="00E91660">
        <w:rPr>
          <w:rFonts w:ascii="Cambria" w:hAnsi="Cambria" w:cstheme="minorHAnsi"/>
          <w:sz w:val="22"/>
          <w:szCs w:val="22"/>
        </w:rPr>
        <w:t xml:space="preserve">Barème : Résumé de texte : 1/3 Dissertation : 2/3 </w:t>
      </w:r>
    </w:p>
    <w:p w14:paraId="70370624" w14:textId="77777777" w:rsidR="00A72042" w:rsidRPr="00E91660" w:rsidRDefault="00A72042" w:rsidP="00A72042">
      <w:pPr>
        <w:spacing w:after="0" w:line="240" w:lineRule="auto"/>
        <w:jc w:val="both"/>
        <w:rPr>
          <w:rFonts w:ascii="Cambria" w:hAnsi="Cambria" w:cstheme="minorHAnsi"/>
          <w:sz w:val="22"/>
          <w:szCs w:val="22"/>
        </w:rPr>
      </w:pPr>
      <w:r w:rsidRPr="00E91660">
        <w:rPr>
          <w:rFonts w:ascii="Cambria" w:hAnsi="Cambria" w:cstheme="minorHAnsi"/>
          <w:sz w:val="22"/>
          <w:szCs w:val="22"/>
        </w:rPr>
        <w:t xml:space="preserve">La présentation générale, la lisibilité, l’orthographe, la ponctuation, la qualité de la rédaction et la clarté des propos entreront pour une part importante dans l’appréciation de la copie. </w:t>
      </w:r>
    </w:p>
    <w:p w14:paraId="09F38187" w14:textId="77777777" w:rsidR="00A72042" w:rsidRDefault="00A72042" w:rsidP="00A72042">
      <w:pPr>
        <w:pBdr>
          <w:bottom w:val="single" w:sz="6" w:space="1" w:color="auto"/>
        </w:pBdr>
        <w:spacing w:after="0" w:line="240" w:lineRule="auto"/>
        <w:jc w:val="both"/>
        <w:rPr>
          <w:rFonts w:ascii="Cambria" w:hAnsi="Cambria" w:cstheme="minorHAnsi"/>
          <w:sz w:val="22"/>
          <w:szCs w:val="22"/>
        </w:rPr>
      </w:pPr>
      <w:r w:rsidRPr="00E91660">
        <w:rPr>
          <w:rFonts w:ascii="Cambria" w:hAnsi="Cambria" w:cstheme="minorHAnsi"/>
          <w:sz w:val="22"/>
          <w:szCs w:val="22"/>
        </w:rPr>
        <w:t xml:space="preserve">Le Document Réponse doit être rendu avec la copie, y compris en cas de copie vierge. </w:t>
      </w:r>
    </w:p>
    <w:p w14:paraId="5DBCC1A0" w14:textId="77777777" w:rsidR="00A72042" w:rsidRDefault="00A72042" w:rsidP="00A72042">
      <w:pPr>
        <w:pBdr>
          <w:bottom w:val="single" w:sz="6" w:space="1" w:color="auto"/>
        </w:pBdr>
        <w:spacing w:after="0" w:line="240" w:lineRule="auto"/>
        <w:jc w:val="both"/>
        <w:rPr>
          <w:rFonts w:ascii="Cambria" w:hAnsi="Cambria" w:cstheme="minorHAnsi"/>
          <w:sz w:val="22"/>
          <w:szCs w:val="22"/>
        </w:rPr>
      </w:pPr>
    </w:p>
    <w:p w14:paraId="2D5D1010" w14:textId="77777777" w:rsidR="00A72042" w:rsidRPr="00E91660" w:rsidRDefault="00A72042" w:rsidP="00A72042">
      <w:pPr>
        <w:spacing w:after="0" w:line="240" w:lineRule="auto"/>
        <w:jc w:val="both"/>
        <w:rPr>
          <w:rFonts w:ascii="Cambria" w:hAnsi="Cambria" w:cstheme="minorHAnsi"/>
          <w:sz w:val="22"/>
          <w:szCs w:val="22"/>
        </w:rPr>
      </w:pPr>
    </w:p>
    <w:p w14:paraId="663DEFBB" w14:textId="77777777" w:rsidR="00A72042" w:rsidRPr="00E91660" w:rsidRDefault="00A72042" w:rsidP="00A72042">
      <w:pPr>
        <w:spacing w:after="0" w:line="240" w:lineRule="auto"/>
        <w:ind w:firstLine="708"/>
        <w:jc w:val="both"/>
        <w:rPr>
          <w:rFonts w:ascii="Cambria" w:hAnsi="Cambria" w:cstheme="minorHAnsi"/>
          <w:sz w:val="22"/>
          <w:szCs w:val="22"/>
        </w:rPr>
      </w:pPr>
    </w:p>
    <w:p w14:paraId="7122C26E" w14:textId="77777777" w:rsidR="00A72042" w:rsidRPr="00E91660" w:rsidRDefault="00A72042" w:rsidP="00A72042">
      <w:pPr>
        <w:spacing w:after="0" w:line="240" w:lineRule="auto"/>
        <w:ind w:firstLine="708"/>
        <w:jc w:val="both"/>
        <w:rPr>
          <w:rFonts w:ascii="Cambria" w:hAnsi="Cambria" w:cstheme="minorHAnsi"/>
          <w:sz w:val="22"/>
          <w:szCs w:val="22"/>
        </w:rPr>
      </w:pPr>
      <w:r w:rsidRPr="00E91660">
        <w:rPr>
          <w:rFonts w:ascii="Cambria" w:hAnsi="Cambria" w:cstheme="minorHAnsi"/>
          <w:sz w:val="22"/>
          <w:szCs w:val="22"/>
        </w:rPr>
        <w:t>L’histoire de l’idée de nature [présente] à travers la métaphore du voile d’Isis a pour fil conducteur les multiples interprétations qui ont été successivement données d’un énigmatique aphorisme d’Héraclite : « La Nature aime à se voiler ». […] S’impose ainsi progressivement l’image d’une nature personnifiée, tour à tour pudique et jalouse de ses secrets.</w:t>
      </w:r>
    </w:p>
    <w:p w14:paraId="5D89EC92" w14:textId="77777777" w:rsidR="00A72042" w:rsidRPr="00E91660" w:rsidRDefault="00A72042" w:rsidP="00A72042">
      <w:pPr>
        <w:pStyle w:val="Sansinterligne"/>
        <w:ind w:firstLine="708"/>
        <w:jc w:val="both"/>
        <w:rPr>
          <w:rFonts w:ascii="Cambria" w:hAnsi="Cambria" w:cstheme="minorHAnsi"/>
          <w:sz w:val="22"/>
          <w:szCs w:val="22"/>
        </w:rPr>
      </w:pPr>
      <w:r w:rsidRPr="00E91660">
        <w:rPr>
          <w:rFonts w:ascii="Cambria" w:hAnsi="Cambria" w:cstheme="minorHAnsi"/>
          <w:sz w:val="22"/>
          <w:szCs w:val="22"/>
        </w:rPr>
        <w:t>Ses secrets ? Ce sont toutes ces réalités qui échappent à l’observation mais influencent les phénomènes visibles. En fait, le secret de Dame Nature, c’est Dame Nature elle-même qui, quand bien même elle se dévoile à nos sens, se dérobe derrière l’apparence, dans sa profondeur la plus profonde. Son voile ? Les formes corporelles et sensibles car la nature est une « puissance inférieure</w:t>
      </w:r>
      <w:r>
        <w:rPr>
          <w:rFonts w:ascii="Cambria" w:hAnsi="Cambria" w:cstheme="minorHAnsi"/>
          <w:sz w:val="22"/>
          <w:szCs w:val="22"/>
        </w:rPr>
        <w:t> »</w:t>
      </w:r>
      <w:r w:rsidRPr="00E91660">
        <w:rPr>
          <w:rFonts w:ascii="Cambria" w:hAnsi="Cambria" w:cstheme="minorHAnsi"/>
          <w:sz w:val="22"/>
          <w:szCs w:val="22"/>
        </w:rPr>
        <w:t xml:space="preserve"> diront les néoplatoniciens ; et d’apporter leur propre nuance à la célèbre formule : « la nature aime à s’envelopper » ... L’essence n’est alors déchiffrable que par l’exégèse</w:t>
      </w:r>
      <w:r>
        <w:rPr>
          <w:rStyle w:val="Appelnotedebasdep"/>
          <w:rFonts w:ascii="Cambria" w:hAnsi="Cambria" w:cstheme="minorHAnsi"/>
          <w:sz w:val="22"/>
          <w:szCs w:val="22"/>
        </w:rPr>
        <w:footnoteReference w:id="1"/>
      </w:r>
      <w:r w:rsidRPr="00E91660">
        <w:rPr>
          <w:rFonts w:ascii="Cambria" w:hAnsi="Cambria" w:cstheme="minorHAnsi"/>
          <w:sz w:val="22"/>
          <w:szCs w:val="22"/>
        </w:rPr>
        <w:t xml:space="preserve"> allégorique et se voit donc réservée aux « vrais philosophes ». Quant à l’influence de ce langage poétique, elle perdure durant des siècles dans le monde chrétien. Les mythes païens servent à décrire des phénomènes physiques ; Pic de la Mirandole voit encore une concordance entre les mystères chrétiens et païens, tandis que Schiller, dans son poème </w:t>
      </w:r>
      <w:r w:rsidRPr="00E91660">
        <w:rPr>
          <w:rFonts w:ascii="Cambria" w:hAnsi="Cambria" w:cstheme="minorHAnsi"/>
          <w:i/>
          <w:iCs/>
          <w:sz w:val="22"/>
          <w:szCs w:val="22"/>
        </w:rPr>
        <w:t>Les dieux de la Grèce</w:t>
      </w:r>
      <w:r w:rsidRPr="00E91660">
        <w:rPr>
          <w:rFonts w:ascii="Cambria" w:hAnsi="Cambria" w:cstheme="minorHAnsi"/>
          <w:sz w:val="22"/>
          <w:szCs w:val="22"/>
        </w:rPr>
        <w:t>, critique violemment le christianisme qui a fait perdre à la Nature sa divinité et permis à la science moderne de se développer.</w:t>
      </w:r>
    </w:p>
    <w:p w14:paraId="0F458B90" w14:textId="77777777" w:rsidR="00A72042" w:rsidRPr="00E91660" w:rsidRDefault="00A72042" w:rsidP="00A72042">
      <w:pPr>
        <w:spacing w:after="0" w:line="240" w:lineRule="auto"/>
        <w:ind w:firstLine="708"/>
        <w:jc w:val="both"/>
        <w:rPr>
          <w:rFonts w:ascii="Cambria" w:hAnsi="Cambria" w:cstheme="minorHAnsi"/>
          <w:sz w:val="22"/>
          <w:szCs w:val="22"/>
        </w:rPr>
      </w:pPr>
      <w:r w:rsidRPr="00E91660">
        <w:rPr>
          <w:rFonts w:ascii="Cambria" w:hAnsi="Cambria" w:cstheme="minorHAnsi"/>
          <w:sz w:val="22"/>
          <w:szCs w:val="22"/>
        </w:rPr>
        <w:t>Plusieurs modèles d’investigation président aux représentations de ces secrets, selon la manière dont on conçoit les rapports entre l’homme et la nature :</w:t>
      </w:r>
    </w:p>
    <w:p w14:paraId="7A07C3B7" w14:textId="77777777" w:rsidR="00A72042" w:rsidRPr="00E91660" w:rsidRDefault="00A72042" w:rsidP="00A72042">
      <w:pPr>
        <w:spacing w:after="0" w:line="240" w:lineRule="auto"/>
        <w:ind w:firstLine="708"/>
        <w:jc w:val="both"/>
        <w:rPr>
          <w:rFonts w:ascii="Cambria" w:hAnsi="Cambria" w:cstheme="minorHAnsi"/>
          <w:sz w:val="22"/>
          <w:szCs w:val="22"/>
        </w:rPr>
      </w:pPr>
      <w:r w:rsidRPr="00E91660">
        <w:rPr>
          <w:rFonts w:ascii="Cambria" w:hAnsi="Cambria" w:cstheme="minorHAnsi"/>
          <w:sz w:val="22"/>
          <w:szCs w:val="22"/>
        </w:rPr>
        <w:t>Si la nature est perçue comme hostile, jalouse de ses secrets, le modèle de dévoilement sera judiciaire. La technique doit lui extorquer ses secrets, la « faire avouer » en lui faisant violence, mais « sans dommage ». La formule célèbre de Cuvier reprend la même métaphore : « L’observateur écoute la Nature, l’expérimentateur la soumet à un interrogatoire et la force à se dévoiler. » Au début du XVIIe siècle, Francis Bacon esquisse ainsi le programme de la science expérimentale moderne en écrivant : « Les sciences de la Nature se révèlent plutôt sous la torture des expériences que lors qu’ils suivent leur cours naturel. » Voilà qui n’est pas peu dire ! […] Trois formes de violence sont ainsi en jeu : l’expérimentation, la mécanique et la magie. L’homme cherche à affirmer son pouvoir. Il veut découvrir les secrets de la Nature par ruse (</w:t>
      </w:r>
      <w:proofErr w:type="spellStart"/>
      <w:r w:rsidRPr="00E91660">
        <w:rPr>
          <w:rFonts w:ascii="Cambria" w:hAnsi="Cambria" w:cstheme="minorHAnsi"/>
          <w:i/>
          <w:iCs/>
          <w:sz w:val="22"/>
          <w:szCs w:val="22"/>
        </w:rPr>
        <w:t>méchané</w:t>
      </w:r>
      <w:proofErr w:type="spellEnd"/>
      <w:r w:rsidRPr="00E91660">
        <w:rPr>
          <w:rFonts w:ascii="Cambria" w:hAnsi="Cambria" w:cstheme="minorHAnsi"/>
          <w:sz w:val="22"/>
          <w:szCs w:val="22"/>
        </w:rPr>
        <w:t xml:space="preserve"> en grec). Soulignant au passage le rôle du récit de la Genèse durant la période du « siècle chrétien » et sa place dans l’</w:t>
      </w:r>
      <w:r w:rsidRPr="00E91660">
        <w:rPr>
          <w:rFonts w:ascii="Cambria" w:hAnsi="Cambria" w:cstheme="minorHAnsi"/>
          <w:i/>
          <w:iCs/>
          <w:sz w:val="22"/>
          <w:szCs w:val="22"/>
        </w:rPr>
        <w:t>Aufklärung</w:t>
      </w:r>
      <w:r>
        <w:rPr>
          <w:rStyle w:val="Appelnotedebasdep"/>
          <w:rFonts w:ascii="Cambria" w:hAnsi="Cambria" w:cstheme="minorHAnsi"/>
          <w:i/>
          <w:iCs/>
          <w:sz w:val="22"/>
          <w:szCs w:val="22"/>
        </w:rPr>
        <w:footnoteReference w:id="2"/>
      </w:r>
      <w:r w:rsidRPr="00E91660">
        <w:rPr>
          <w:rFonts w:ascii="Cambria" w:hAnsi="Cambria" w:cstheme="minorHAnsi"/>
          <w:sz w:val="22"/>
          <w:szCs w:val="22"/>
        </w:rPr>
        <w:t xml:space="preserve">, [on] </w:t>
      </w:r>
      <w:r w:rsidRPr="00E91660">
        <w:rPr>
          <w:rFonts w:ascii="Cambria" w:hAnsi="Cambria" w:cstheme="minorHAnsi"/>
          <w:sz w:val="22"/>
          <w:szCs w:val="22"/>
        </w:rPr>
        <w:lastRenderedPageBreak/>
        <w:t>envisage ainsi cette perspective sous le patronage de Prométhée, dérobant à Zeus le secret du feu pour améliorer la vie des hommes.</w:t>
      </w:r>
    </w:p>
    <w:p w14:paraId="16EC2A5C" w14:textId="77777777" w:rsidR="00A72042" w:rsidRPr="00E91660" w:rsidRDefault="00A72042" w:rsidP="00A72042">
      <w:pPr>
        <w:spacing w:after="0" w:line="240" w:lineRule="auto"/>
        <w:ind w:firstLine="708"/>
        <w:jc w:val="both"/>
        <w:rPr>
          <w:rFonts w:ascii="Cambria" w:hAnsi="Cambria" w:cstheme="minorHAnsi"/>
          <w:sz w:val="22"/>
          <w:szCs w:val="22"/>
        </w:rPr>
      </w:pPr>
      <w:r w:rsidRPr="00E91660">
        <w:rPr>
          <w:rFonts w:ascii="Cambria" w:hAnsi="Cambria" w:cstheme="minorHAnsi"/>
          <w:sz w:val="22"/>
          <w:szCs w:val="22"/>
        </w:rPr>
        <w:t xml:space="preserve">L’être humain peut aussi se considérer comme une partie de la Nature, il n’y aura plus alors d’opposition avec la Nature, mais celle-ci sera considérée comme un mystère auquel l’homme peut progressivement être initié. Il y a donc place ici pour une « physique de la contemplation » qui s’en tient à une perception naïve de la nature et s’appuie sur le raisonnement, l’imagination, le discours ou l’activité artistique. Cette perspective peut être mise en lien avec Orphée dont le chant et la lyre sont censés pénétrer les secrets de la nature en en épousant le rythme et l’harmonie. </w:t>
      </w:r>
    </w:p>
    <w:p w14:paraId="7D21CE08" w14:textId="77777777" w:rsidR="00A72042" w:rsidRPr="00E91660" w:rsidRDefault="00A72042" w:rsidP="00A72042">
      <w:pPr>
        <w:spacing w:after="0" w:line="240" w:lineRule="auto"/>
        <w:ind w:firstLine="708"/>
        <w:jc w:val="both"/>
        <w:rPr>
          <w:rFonts w:ascii="Cambria" w:hAnsi="Cambria" w:cstheme="minorHAnsi"/>
          <w:sz w:val="22"/>
          <w:szCs w:val="22"/>
        </w:rPr>
      </w:pPr>
      <w:r w:rsidRPr="00E91660">
        <w:rPr>
          <w:rFonts w:ascii="Cambria" w:hAnsi="Cambria" w:cstheme="minorHAnsi"/>
          <w:sz w:val="22"/>
          <w:szCs w:val="22"/>
        </w:rPr>
        <w:t xml:space="preserve">Prométhée ou Orphée ? [On ne veut] cependant pas opposer ces deux attitudes qui se sont toujours côtoyées et qui sont également nécessaires comme le rappelle le </w:t>
      </w:r>
      <w:r w:rsidRPr="00E91660">
        <w:rPr>
          <w:rFonts w:ascii="Cambria" w:hAnsi="Cambria" w:cstheme="minorHAnsi"/>
          <w:i/>
          <w:iCs/>
          <w:sz w:val="22"/>
          <w:szCs w:val="22"/>
        </w:rPr>
        <w:t>Timée</w:t>
      </w:r>
      <w:r w:rsidRPr="00E91660">
        <w:rPr>
          <w:rFonts w:ascii="Cambria" w:hAnsi="Cambria" w:cstheme="minorHAnsi"/>
          <w:sz w:val="22"/>
          <w:szCs w:val="22"/>
        </w:rPr>
        <w:t xml:space="preserve"> de Platon qui les réunit dans le même personnage. Il n’y a pas une « bonne » et une « mauvaise » attitude mais deux rapports différents à la nature. </w:t>
      </w:r>
    </w:p>
    <w:p w14:paraId="14E9F51B" w14:textId="77777777" w:rsidR="00A72042" w:rsidRPr="00E91660" w:rsidRDefault="00A72042" w:rsidP="00A72042">
      <w:pPr>
        <w:spacing w:after="0" w:line="240" w:lineRule="auto"/>
        <w:ind w:firstLine="708"/>
        <w:jc w:val="both"/>
        <w:rPr>
          <w:rFonts w:ascii="Cambria" w:hAnsi="Cambria" w:cstheme="minorHAnsi"/>
          <w:sz w:val="22"/>
          <w:szCs w:val="22"/>
        </w:rPr>
      </w:pPr>
      <w:r w:rsidRPr="00E91660">
        <w:rPr>
          <w:rFonts w:ascii="Cambria" w:hAnsi="Cambria" w:cstheme="minorHAnsi"/>
          <w:sz w:val="22"/>
          <w:szCs w:val="22"/>
        </w:rPr>
        <w:t xml:space="preserve">L’homme prométhéen fait violence à la nature et sa devise moderne fait valoir que « savoir, c’est pouvoir », que « pouvoir, c’est fabriquer grâce à l’expérience, c’est savoir ». De fait, la révolution mécaniste qui contraint la nature à produire des effets satisfaisant des buts pratiques, est étroitement liée à une démocratisation du savoir et à la proposition de rendre les hommes « maîtres et possesseurs de la nature » selon une célèbre formule de Descartes. […] </w:t>
      </w:r>
    </w:p>
    <w:p w14:paraId="6E6CCB5F" w14:textId="77777777" w:rsidR="00A72042" w:rsidRPr="00E91660" w:rsidRDefault="00A72042" w:rsidP="00A72042">
      <w:pPr>
        <w:spacing w:after="0" w:line="240" w:lineRule="auto"/>
        <w:ind w:firstLine="708"/>
        <w:jc w:val="both"/>
        <w:rPr>
          <w:rFonts w:ascii="Cambria" w:hAnsi="Cambria" w:cstheme="minorHAnsi"/>
          <w:sz w:val="22"/>
          <w:szCs w:val="22"/>
        </w:rPr>
      </w:pPr>
      <w:r w:rsidRPr="00E91660">
        <w:rPr>
          <w:rFonts w:ascii="Cambria" w:hAnsi="Cambria" w:cstheme="minorHAnsi"/>
          <w:sz w:val="22"/>
          <w:szCs w:val="22"/>
        </w:rPr>
        <w:t xml:space="preserve">Mais la révolution scientifique ne met pas fin pour autant à la métaphore des secrets de la nature. Elle lui donne au contraire un nouveau sens : ce ne sont plus désormais des qualités occultes ou des pouvoirs insoupçonnés qu’il s’agit de dévoiler, mais les mécanismes cachés qui régissent le fonctionnement de la grande horloge de l’Univers. </w:t>
      </w:r>
    </w:p>
    <w:p w14:paraId="5EC2EF0D" w14:textId="77777777" w:rsidR="00A72042" w:rsidRPr="00E91660" w:rsidRDefault="00A72042" w:rsidP="00A72042">
      <w:pPr>
        <w:spacing w:after="0" w:line="240" w:lineRule="auto"/>
        <w:ind w:firstLine="708"/>
        <w:jc w:val="both"/>
        <w:rPr>
          <w:rFonts w:ascii="Cambria" w:hAnsi="Cambria" w:cstheme="minorHAnsi"/>
          <w:sz w:val="22"/>
          <w:szCs w:val="22"/>
        </w:rPr>
      </w:pPr>
      <w:r w:rsidRPr="00E91660">
        <w:rPr>
          <w:rFonts w:ascii="Cambria" w:hAnsi="Cambria" w:cstheme="minorHAnsi"/>
          <w:sz w:val="22"/>
          <w:szCs w:val="22"/>
        </w:rPr>
        <w:t xml:space="preserve">[…] Tandis que la méthode prométhéenne relevait de la science et de la technique, la méthode orphique tient de la perception esthétique. Tandis que la première est inspirée par l’audace et la volonté de puissance, la seconde est tissée de respect devant le mystère de la Création. Il n’est plus question d’arracher son voile à Isis-Artémis, puisqu’il suffit de la contempler ! </w:t>
      </w:r>
      <w:r w:rsidRPr="00E91660">
        <w:rPr>
          <w:rFonts w:ascii="Cambria" w:hAnsi="Cambria" w:cstheme="minorHAnsi"/>
          <w:sz w:val="22"/>
          <w:szCs w:val="22"/>
        </w:rPr>
        <w:tab/>
      </w:r>
      <w:r w:rsidRPr="00E91660">
        <w:rPr>
          <w:rFonts w:ascii="Cambria" w:hAnsi="Cambria" w:cstheme="minorHAnsi"/>
          <w:sz w:val="22"/>
          <w:szCs w:val="22"/>
        </w:rPr>
        <w:tab/>
        <w:t xml:space="preserve"> </w:t>
      </w:r>
    </w:p>
    <w:p w14:paraId="7759A328" w14:textId="77777777" w:rsidR="00A72042" w:rsidRDefault="00A72042" w:rsidP="00A72042">
      <w:pPr>
        <w:spacing w:after="0" w:line="240" w:lineRule="auto"/>
        <w:jc w:val="both"/>
        <w:rPr>
          <w:rFonts w:ascii="Cambria" w:hAnsi="Cambria" w:cstheme="minorHAnsi"/>
          <w:sz w:val="22"/>
          <w:szCs w:val="22"/>
        </w:rPr>
      </w:pPr>
    </w:p>
    <w:p w14:paraId="44D522C7" w14:textId="77777777" w:rsidR="00A72042" w:rsidRDefault="00A72042" w:rsidP="00A72042">
      <w:pPr>
        <w:spacing w:after="0" w:line="240" w:lineRule="auto"/>
        <w:jc w:val="right"/>
        <w:rPr>
          <w:rFonts w:ascii="Cambria" w:hAnsi="Cambria" w:cstheme="minorHAnsi"/>
          <w:sz w:val="22"/>
          <w:szCs w:val="22"/>
        </w:rPr>
      </w:pPr>
      <w:r>
        <w:rPr>
          <w:rFonts w:ascii="Cambria" w:hAnsi="Cambria" w:cstheme="minorHAnsi"/>
          <w:sz w:val="22"/>
          <w:szCs w:val="22"/>
        </w:rPr>
        <w:t>R</w:t>
      </w:r>
      <w:r w:rsidRPr="00E91660">
        <w:rPr>
          <w:rFonts w:ascii="Cambria" w:hAnsi="Cambria" w:cstheme="minorHAnsi"/>
          <w:sz w:val="22"/>
          <w:szCs w:val="22"/>
        </w:rPr>
        <w:t xml:space="preserve">ecension de l’essai de </w:t>
      </w:r>
      <w:r w:rsidRPr="00E91660">
        <w:rPr>
          <w:rFonts w:ascii="Cambria" w:hAnsi="Cambria" w:cstheme="minorHAnsi"/>
          <w:b/>
          <w:bCs/>
          <w:sz w:val="22"/>
          <w:szCs w:val="22"/>
        </w:rPr>
        <w:t>Pierre Hadot</w:t>
      </w:r>
      <w:r w:rsidRPr="00E91660">
        <w:rPr>
          <w:rFonts w:ascii="Cambria" w:hAnsi="Cambria" w:cstheme="minorHAnsi"/>
          <w:b/>
          <w:bCs/>
          <w:i/>
          <w:iCs/>
          <w:sz w:val="22"/>
          <w:szCs w:val="22"/>
        </w:rPr>
        <w:t>, Le voile d’Isis. L’histoire de l’idée de Nature</w:t>
      </w:r>
      <w:r w:rsidRPr="00E91660">
        <w:rPr>
          <w:rFonts w:ascii="Cambria" w:hAnsi="Cambria" w:cstheme="minorHAnsi"/>
          <w:sz w:val="22"/>
          <w:szCs w:val="22"/>
        </w:rPr>
        <w:t xml:space="preserve"> </w:t>
      </w:r>
    </w:p>
    <w:p w14:paraId="3FA3FFD7" w14:textId="77777777" w:rsidR="00A72042" w:rsidRDefault="00A72042" w:rsidP="00A72042">
      <w:pPr>
        <w:spacing w:after="0" w:line="240" w:lineRule="auto"/>
        <w:jc w:val="right"/>
        <w:rPr>
          <w:rFonts w:ascii="Cambria" w:hAnsi="Cambria" w:cstheme="minorHAnsi"/>
          <w:sz w:val="22"/>
          <w:szCs w:val="22"/>
        </w:rPr>
      </w:pPr>
      <w:r w:rsidRPr="00E91660">
        <w:rPr>
          <w:rFonts w:ascii="Cambria" w:hAnsi="Cambria" w:cstheme="minorHAnsi"/>
          <w:sz w:val="22"/>
          <w:szCs w:val="22"/>
        </w:rPr>
        <w:t xml:space="preserve">(Gallimard, 2004) </w:t>
      </w:r>
      <w:r>
        <w:rPr>
          <w:rFonts w:ascii="Cambria" w:hAnsi="Cambria" w:cstheme="minorHAnsi"/>
          <w:sz w:val="22"/>
          <w:szCs w:val="22"/>
        </w:rPr>
        <w:t xml:space="preserve">par </w:t>
      </w:r>
      <w:r w:rsidRPr="00E91660">
        <w:rPr>
          <w:rFonts w:ascii="Cambria" w:hAnsi="Cambria" w:cstheme="minorHAnsi"/>
          <w:b/>
          <w:bCs/>
          <w:sz w:val="22"/>
          <w:szCs w:val="22"/>
        </w:rPr>
        <w:t>Marie- Jo Thiel</w:t>
      </w:r>
      <w:r w:rsidRPr="00E91660">
        <w:rPr>
          <w:rFonts w:ascii="Cambria" w:hAnsi="Cambria" w:cstheme="minorHAnsi"/>
          <w:sz w:val="22"/>
          <w:szCs w:val="22"/>
        </w:rPr>
        <w:t xml:space="preserve"> sur le site Cairn.info le 01/02/2011. </w:t>
      </w:r>
    </w:p>
    <w:p w14:paraId="119AA2E4" w14:textId="77777777" w:rsidR="00A72042" w:rsidRPr="00E91660" w:rsidRDefault="00A72042" w:rsidP="00A72042">
      <w:pPr>
        <w:spacing w:after="0" w:line="240" w:lineRule="auto"/>
        <w:jc w:val="right"/>
        <w:rPr>
          <w:rFonts w:ascii="Cambria" w:hAnsi="Cambria" w:cstheme="minorHAnsi"/>
          <w:sz w:val="22"/>
          <w:szCs w:val="22"/>
        </w:rPr>
      </w:pPr>
    </w:p>
    <w:p w14:paraId="7467B8C0" w14:textId="77777777" w:rsidR="00A72042" w:rsidRPr="00E91660" w:rsidRDefault="00A72042" w:rsidP="00A72042">
      <w:pPr>
        <w:pBdr>
          <w:bottom w:val="single" w:sz="6" w:space="1" w:color="auto"/>
        </w:pBdr>
        <w:spacing w:after="0" w:line="240" w:lineRule="auto"/>
        <w:jc w:val="both"/>
        <w:rPr>
          <w:rFonts w:ascii="Cambria" w:hAnsi="Cambria" w:cstheme="minorHAnsi"/>
          <w:sz w:val="22"/>
          <w:szCs w:val="22"/>
        </w:rPr>
      </w:pPr>
    </w:p>
    <w:p w14:paraId="4A27993B" w14:textId="77777777" w:rsidR="00A72042" w:rsidRDefault="00A72042" w:rsidP="00A72042">
      <w:pPr>
        <w:spacing w:after="0" w:line="240" w:lineRule="auto"/>
        <w:jc w:val="both"/>
        <w:rPr>
          <w:rFonts w:ascii="Cambria" w:hAnsi="Cambria" w:cstheme="minorHAnsi"/>
          <w:sz w:val="22"/>
          <w:szCs w:val="22"/>
        </w:rPr>
      </w:pPr>
    </w:p>
    <w:p w14:paraId="6C2E5375" w14:textId="77777777" w:rsidR="00A72042" w:rsidRPr="00E91660" w:rsidRDefault="00A72042" w:rsidP="00A72042">
      <w:pPr>
        <w:spacing w:after="0" w:line="240" w:lineRule="auto"/>
        <w:jc w:val="both"/>
        <w:rPr>
          <w:rFonts w:ascii="Cambria" w:hAnsi="Cambria" w:cstheme="minorHAnsi"/>
          <w:sz w:val="22"/>
          <w:szCs w:val="22"/>
        </w:rPr>
      </w:pPr>
    </w:p>
    <w:p w14:paraId="4844A657" w14:textId="77777777" w:rsidR="00A72042" w:rsidRPr="00004C72" w:rsidRDefault="00A72042" w:rsidP="00A72042">
      <w:pPr>
        <w:spacing w:after="0" w:line="240" w:lineRule="auto"/>
        <w:jc w:val="center"/>
        <w:rPr>
          <w:rFonts w:ascii="Cambria" w:hAnsi="Cambria" w:cstheme="minorHAnsi"/>
          <w:b/>
          <w:bCs/>
        </w:rPr>
      </w:pPr>
      <w:r w:rsidRPr="00004C72">
        <w:rPr>
          <w:rFonts w:ascii="Cambria" w:hAnsi="Cambria" w:cstheme="minorHAnsi"/>
          <w:b/>
          <w:bCs/>
        </w:rPr>
        <w:t>RÉSUMÉ DE TEXTE (20 POINTS)</w:t>
      </w:r>
    </w:p>
    <w:p w14:paraId="0CAE34BF" w14:textId="77777777" w:rsidR="00A72042" w:rsidRDefault="00A72042" w:rsidP="00A72042">
      <w:pPr>
        <w:spacing w:after="0" w:line="240" w:lineRule="auto"/>
        <w:jc w:val="both"/>
        <w:rPr>
          <w:rFonts w:ascii="Cambria" w:hAnsi="Cambria" w:cstheme="minorHAnsi"/>
          <w:sz w:val="22"/>
          <w:szCs w:val="22"/>
        </w:rPr>
      </w:pPr>
    </w:p>
    <w:p w14:paraId="122A2E66" w14:textId="77777777" w:rsidR="00A72042" w:rsidRDefault="00A72042" w:rsidP="00A72042">
      <w:pPr>
        <w:spacing w:after="0" w:line="240" w:lineRule="auto"/>
        <w:jc w:val="both"/>
        <w:rPr>
          <w:rFonts w:ascii="Cambria" w:hAnsi="Cambria" w:cstheme="minorHAnsi"/>
          <w:sz w:val="22"/>
          <w:szCs w:val="22"/>
        </w:rPr>
      </w:pPr>
      <w:r w:rsidRPr="00E91660">
        <w:rPr>
          <w:rFonts w:ascii="Cambria" w:hAnsi="Cambria" w:cstheme="minorHAnsi"/>
          <w:sz w:val="22"/>
          <w:szCs w:val="22"/>
        </w:rPr>
        <w:t xml:space="preserve">Vous résumerez le texte en 100 mots (± 10 %). </w:t>
      </w:r>
    </w:p>
    <w:p w14:paraId="7742BC91" w14:textId="77777777" w:rsidR="00A72042" w:rsidRDefault="00A72042" w:rsidP="00A72042">
      <w:pPr>
        <w:spacing w:after="0" w:line="240" w:lineRule="auto"/>
        <w:jc w:val="both"/>
        <w:rPr>
          <w:rFonts w:ascii="Cambria" w:hAnsi="Cambria" w:cstheme="minorHAnsi"/>
          <w:sz w:val="22"/>
          <w:szCs w:val="22"/>
        </w:rPr>
      </w:pPr>
      <w:r w:rsidRPr="00E91660">
        <w:rPr>
          <w:rFonts w:ascii="Cambria" w:hAnsi="Cambria" w:cstheme="minorHAnsi"/>
          <w:sz w:val="22"/>
          <w:szCs w:val="22"/>
        </w:rPr>
        <w:t xml:space="preserve">Votre résumé devra impérativement être rédigé sur le Document Réponse dans le cadre prévu à cet effet (page 2 du Document Réponse). </w:t>
      </w:r>
    </w:p>
    <w:p w14:paraId="56490BBF" w14:textId="77777777" w:rsidR="00A72042" w:rsidRDefault="00A72042" w:rsidP="00A72042">
      <w:pPr>
        <w:spacing w:after="0" w:line="240" w:lineRule="auto"/>
        <w:jc w:val="both"/>
        <w:rPr>
          <w:rFonts w:ascii="Cambria" w:hAnsi="Cambria" w:cstheme="minorHAnsi"/>
          <w:sz w:val="22"/>
          <w:szCs w:val="22"/>
        </w:rPr>
      </w:pPr>
      <w:r w:rsidRPr="00E91660">
        <w:rPr>
          <w:rFonts w:ascii="Cambria" w:hAnsi="Cambria" w:cstheme="minorHAnsi"/>
          <w:sz w:val="22"/>
          <w:szCs w:val="22"/>
        </w:rPr>
        <w:t xml:space="preserve">Vous écrirez un mot par trait pointillé. Vous indiquerez par une double barre verticale les changements de paragraphe. </w:t>
      </w:r>
    </w:p>
    <w:p w14:paraId="4B548F01" w14:textId="77777777" w:rsidR="00A72042" w:rsidRDefault="00A72042" w:rsidP="00A72042">
      <w:pPr>
        <w:spacing w:after="0" w:line="240" w:lineRule="auto"/>
        <w:jc w:val="both"/>
        <w:rPr>
          <w:rFonts w:ascii="Cambria" w:hAnsi="Cambria" w:cstheme="minorHAnsi"/>
          <w:sz w:val="22"/>
          <w:szCs w:val="22"/>
        </w:rPr>
      </w:pPr>
      <w:r w:rsidRPr="00E91660">
        <w:rPr>
          <w:rFonts w:ascii="Cambria" w:hAnsi="Cambria" w:cstheme="minorHAnsi"/>
          <w:sz w:val="22"/>
          <w:szCs w:val="22"/>
        </w:rPr>
        <w:t xml:space="preserve">Le respect du nombre total de mots utilisés avec une tolérance de ± 10 % représente une part significative du barème d’évaluation du résumé. </w:t>
      </w:r>
    </w:p>
    <w:p w14:paraId="05FEF36E" w14:textId="77777777" w:rsidR="00A72042" w:rsidRPr="00E91660" w:rsidRDefault="00A72042" w:rsidP="00A72042">
      <w:pPr>
        <w:spacing w:after="0" w:line="240" w:lineRule="auto"/>
        <w:jc w:val="both"/>
        <w:rPr>
          <w:rFonts w:ascii="Cambria" w:hAnsi="Cambria" w:cstheme="minorHAnsi"/>
          <w:sz w:val="22"/>
          <w:szCs w:val="22"/>
        </w:rPr>
      </w:pPr>
      <w:r w:rsidRPr="00E91660">
        <w:rPr>
          <w:rFonts w:ascii="Cambria" w:hAnsi="Cambria" w:cstheme="minorHAnsi"/>
          <w:sz w:val="22"/>
          <w:szCs w:val="22"/>
        </w:rPr>
        <w:t>NB</w:t>
      </w:r>
      <w:r>
        <w:rPr>
          <w:rFonts w:ascii="Cambria" w:hAnsi="Cambria" w:cstheme="minorHAnsi"/>
          <w:sz w:val="22"/>
          <w:szCs w:val="22"/>
        </w:rPr>
        <w:t> </w:t>
      </w:r>
      <w:r w:rsidRPr="00E91660">
        <w:rPr>
          <w:rFonts w:ascii="Cambria" w:hAnsi="Cambria" w:cstheme="minorHAnsi"/>
          <w:sz w:val="22"/>
          <w:szCs w:val="22"/>
        </w:rPr>
        <w:t>: chaque candidat dispose d’un seul Document Réponse</w:t>
      </w:r>
      <w:r>
        <w:rPr>
          <w:rFonts w:ascii="Cambria" w:hAnsi="Cambria" w:cstheme="minorHAnsi"/>
          <w:sz w:val="22"/>
          <w:szCs w:val="22"/>
        </w:rPr>
        <w:t>.</w:t>
      </w:r>
    </w:p>
    <w:p w14:paraId="20CD832D" w14:textId="77777777" w:rsidR="00A72042" w:rsidRDefault="00A72042" w:rsidP="00A72042">
      <w:pPr>
        <w:spacing w:after="0" w:line="240" w:lineRule="auto"/>
        <w:jc w:val="both"/>
        <w:rPr>
          <w:rFonts w:ascii="Cambria" w:hAnsi="Cambria" w:cstheme="minorHAnsi"/>
          <w:sz w:val="22"/>
          <w:szCs w:val="22"/>
        </w:rPr>
      </w:pPr>
    </w:p>
    <w:p w14:paraId="072E2261" w14:textId="77777777" w:rsidR="00A72042" w:rsidRPr="00E91660" w:rsidRDefault="00A72042" w:rsidP="00A72042">
      <w:pPr>
        <w:spacing w:after="0" w:line="240" w:lineRule="auto"/>
        <w:jc w:val="both"/>
        <w:rPr>
          <w:rFonts w:ascii="Cambria" w:hAnsi="Cambria" w:cstheme="minorHAnsi"/>
          <w:sz w:val="22"/>
          <w:szCs w:val="22"/>
        </w:rPr>
      </w:pPr>
    </w:p>
    <w:p w14:paraId="0FE98C3A" w14:textId="77777777" w:rsidR="00A72042" w:rsidRPr="00004C72" w:rsidRDefault="00A72042" w:rsidP="00A72042">
      <w:pPr>
        <w:spacing w:after="0" w:line="240" w:lineRule="auto"/>
        <w:jc w:val="center"/>
        <w:rPr>
          <w:rFonts w:ascii="Cambria" w:hAnsi="Cambria" w:cstheme="minorHAnsi"/>
          <w:b/>
          <w:bCs/>
        </w:rPr>
      </w:pPr>
      <w:r w:rsidRPr="00004C72">
        <w:rPr>
          <w:rFonts w:ascii="Cambria" w:hAnsi="Cambria" w:cstheme="minorHAnsi"/>
          <w:b/>
          <w:bCs/>
        </w:rPr>
        <w:t>DISSERTATION (40 POINTS)</w:t>
      </w:r>
    </w:p>
    <w:p w14:paraId="0DB54E43" w14:textId="77777777" w:rsidR="00A72042" w:rsidRDefault="00A72042" w:rsidP="00A72042">
      <w:pPr>
        <w:spacing w:after="0" w:line="240" w:lineRule="auto"/>
        <w:jc w:val="both"/>
        <w:rPr>
          <w:rFonts w:ascii="Cambria" w:hAnsi="Cambria" w:cstheme="minorHAnsi"/>
          <w:sz w:val="22"/>
          <w:szCs w:val="22"/>
        </w:rPr>
      </w:pPr>
    </w:p>
    <w:p w14:paraId="7F8814DC" w14:textId="77777777" w:rsidR="00A72042" w:rsidRPr="00E91660" w:rsidRDefault="00A72042" w:rsidP="00A72042">
      <w:pPr>
        <w:spacing w:after="0" w:line="240" w:lineRule="auto"/>
        <w:jc w:val="both"/>
        <w:rPr>
          <w:rFonts w:ascii="Cambria" w:hAnsi="Cambria" w:cstheme="minorHAnsi"/>
          <w:sz w:val="22"/>
          <w:szCs w:val="22"/>
        </w:rPr>
      </w:pPr>
      <w:r w:rsidRPr="00E91660">
        <w:rPr>
          <w:rFonts w:ascii="Cambria" w:hAnsi="Cambria" w:cstheme="minorHAnsi"/>
          <w:sz w:val="22"/>
          <w:szCs w:val="22"/>
        </w:rPr>
        <w:t>Marie-Jo Thiel cite Cuvier qui écrit : « L’observateur écoute la Nature, l’expérimentateur la soumet à un interrogatoire et la force à se dévoiler. »</w:t>
      </w:r>
    </w:p>
    <w:p w14:paraId="229548CA" w14:textId="77777777" w:rsidR="00A72042" w:rsidRDefault="00A72042" w:rsidP="00A72042">
      <w:pPr>
        <w:spacing w:after="0" w:line="240" w:lineRule="auto"/>
        <w:jc w:val="both"/>
        <w:rPr>
          <w:rFonts w:ascii="Cambria" w:hAnsi="Cambria" w:cstheme="minorHAnsi"/>
          <w:sz w:val="22"/>
          <w:szCs w:val="22"/>
        </w:rPr>
      </w:pPr>
      <w:r w:rsidRPr="00E91660">
        <w:rPr>
          <w:rFonts w:ascii="Cambria" w:hAnsi="Cambria" w:cstheme="minorHAnsi"/>
          <w:sz w:val="22"/>
          <w:szCs w:val="22"/>
        </w:rPr>
        <w:t xml:space="preserve">Dans quelle mesure votre lecture des œuvres du programme vous permet-elle de souscrire à ce jugement </w:t>
      </w:r>
      <w:r>
        <w:rPr>
          <w:rFonts w:ascii="Cambria" w:hAnsi="Cambria" w:cstheme="minorHAnsi"/>
          <w:sz w:val="22"/>
          <w:szCs w:val="22"/>
        </w:rPr>
        <w:t xml:space="preserve">de Cuvier cité par Marie-Jo Thiel ? </w:t>
      </w:r>
    </w:p>
    <w:p w14:paraId="54163371" w14:textId="77777777" w:rsidR="00A72042" w:rsidRPr="00E91660" w:rsidRDefault="00A72042" w:rsidP="00A72042">
      <w:pPr>
        <w:spacing w:after="0" w:line="240" w:lineRule="auto"/>
        <w:jc w:val="both"/>
        <w:rPr>
          <w:rFonts w:ascii="Cambria" w:hAnsi="Cambria" w:cstheme="minorHAnsi"/>
          <w:sz w:val="22"/>
          <w:szCs w:val="22"/>
        </w:rPr>
      </w:pPr>
    </w:p>
    <w:p w14:paraId="10BCA973" w14:textId="72C04985" w:rsidR="00A72042" w:rsidRDefault="00A72042">
      <w:pPr>
        <w:rPr>
          <w:rFonts w:ascii="Cambria" w:hAnsi="Cambria" w:cstheme="minorHAnsi"/>
          <w:b/>
          <w:bCs/>
          <w:sz w:val="22"/>
          <w:szCs w:val="22"/>
        </w:rPr>
      </w:pPr>
    </w:p>
    <w:p w14:paraId="7290BD57" w14:textId="77777777" w:rsidR="00A72042" w:rsidRDefault="00A72042">
      <w:pPr>
        <w:rPr>
          <w:rFonts w:ascii="Cambria" w:hAnsi="Cambria" w:cstheme="minorHAnsi"/>
          <w:b/>
          <w:bCs/>
          <w:sz w:val="22"/>
          <w:szCs w:val="22"/>
        </w:rPr>
      </w:pPr>
      <w:r>
        <w:rPr>
          <w:rFonts w:ascii="Cambria" w:hAnsi="Cambria" w:cstheme="minorHAnsi"/>
          <w:b/>
          <w:bCs/>
          <w:sz w:val="22"/>
          <w:szCs w:val="22"/>
        </w:rPr>
        <w:br w:type="page"/>
      </w:r>
    </w:p>
    <w:p w14:paraId="6D8DF865" w14:textId="7D3843DF" w:rsidR="008D465F" w:rsidRPr="008D465F" w:rsidRDefault="008D465F" w:rsidP="008D465F">
      <w:pPr>
        <w:spacing w:after="0" w:line="240" w:lineRule="auto"/>
        <w:ind w:left="-142" w:right="-141"/>
        <w:jc w:val="center"/>
        <w:rPr>
          <w:rFonts w:ascii="Cambria" w:hAnsi="Cambria" w:cstheme="minorHAnsi"/>
          <w:b/>
          <w:bCs/>
          <w:sz w:val="22"/>
          <w:szCs w:val="22"/>
        </w:rPr>
      </w:pPr>
      <w:r w:rsidRPr="008D465F">
        <w:rPr>
          <w:rFonts w:ascii="Cambria" w:hAnsi="Cambria" w:cstheme="minorHAnsi"/>
          <w:b/>
          <w:bCs/>
          <w:sz w:val="22"/>
          <w:szCs w:val="22"/>
        </w:rPr>
        <w:lastRenderedPageBreak/>
        <w:t>Français – philosophie. « </w:t>
      </w:r>
      <w:r w:rsidR="002B772B" w:rsidRPr="008D465F">
        <w:rPr>
          <w:rFonts w:ascii="Cambria" w:hAnsi="Cambria" w:cstheme="minorHAnsi"/>
          <w:b/>
          <w:bCs/>
          <w:sz w:val="22"/>
          <w:szCs w:val="22"/>
        </w:rPr>
        <w:t>Expériences</w:t>
      </w:r>
      <w:r w:rsidRPr="008D465F">
        <w:rPr>
          <w:rFonts w:ascii="Cambria" w:hAnsi="Cambria" w:cstheme="minorHAnsi"/>
          <w:b/>
          <w:bCs/>
          <w:sz w:val="22"/>
          <w:szCs w:val="22"/>
        </w:rPr>
        <w:t xml:space="preserve"> de la nature »</w:t>
      </w:r>
    </w:p>
    <w:p w14:paraId="2C92B35E" w14:textId="2907F382" w:rsidR="008D465F" w:rsidRPr="008D465F" w:rsidRDefault="008D465F" w:rsidP="008D465F">
      <w:pPr>
        <w:spacing w:after="0" w:line="240" w:lineRule="auto"/>
        <w:ind w:left="-142" w:right="-141"/>
        <w:jc w:val="center"/>
        <w:rPr>
          <w:rFonts w:ascii="Cambria" w:hAnsi="Cambria" w:cstheme="minorHAnsi"/>
          <w:b/>
          <w:bCs/>
          <w:sz w:val="22"/>
          <w:szCs w:val="22"/>
        </w:rPr>
      </w:pPr>
      <w:r w:rsidRPr="008D465F">
        <w:rPr>
          <w:rFonts w:ascii="Cambria" w:hAnsi="Cambria" w:cstheme="minorHAnsi"/>
          <w:b/>
          <w:bCs/>
          <w:sz w:val="22"/>
          <w:szCs w:val="22"/>
        </w:rPr>
        <w:t>DS du 14/02/2026 (4 h), PC-PCE</w:t>
      </w:r>
    </w:p>
    <w:p w14:paraId="240B759E" w14:textId="64395F77" w:rsidR="008D465F" w:rsidRPr="004625ED" w:rsidRDefault="008D465F" w:rsidP="008D465F">
      <w:pPr>
        <w:pBdr>
          <w:bottom w:val="single" w:sz="6" w:space="1" w:color="auto"/>
        </w:pBdr>
        <w:spacing w:after="0" w:line="240" w:lineRule="auto"/>
        <w:ind w:left="-142" w:right="-141"/>
        <w:jc w:val="center"/>
        <w:rPr>
          <w:rFonts w:ascii="Cambria" w:hAnsi="Cambria" w:cstheme="minorHAnsi"/>
          <w:b/>
          <w:bCs/>
          <w:sz w:val="28"/>
          <w:szCs w:val="28"/>
        </w:rPr>
      </w:pPr>
      <w:r w:rsidRPr="004625ED">
        <w:rPr>
          <w:rFonts w:ascii="Cambria" w:hAnsi="Cambria" w:cstheme="minorHAnsi"/>
          <w:b/>
          <w:bCs/>
          <w:sz w:val="28"/>
          <w:szCs w:val="28"/>
        </w:rPr>
        <w:t>Sujet type Centrale</w:t>
      </w:r>
    </w:p>
    <w:p w14:paraId="1BA7AD82" w14:textId="77777777" w:rsidR="00BE6C7B" w:rsidRPr="008D465F" w:rsidRDefault="00BE6C7B" w:rsidP="008D465F">
      <w:pPr>
        <w:pBdr>
          <w:bottom w:val="single" w:sz="6" w:space="1" w:color="auto"/>
        </w:pBdr>
        <w:spacing w:after="0" w:line="240" w:lineRule="auto"/>
        <w:ind w:left="-142" w:right="-141"/>
        <w:jc w:val="center"/>
        <w:rPr>
          <w:rFonts w:ascii="Cambria" w:hAnsi="Cambria" w:cstheme="minorHAnsi"/>
          <w:b/>
          <w:bCs/>
          <w:sz w:val="22"/>
          <w:szCs w:val="22"/>
        </w:rPr>
      </w:pPr>
    </w:p>
    <w:p w14:paraId="57DCE460" w14:textId="77777777" w:rsidR="008D465F" w:rsidRPr="008D465F" w:rsidRDefault="008D465F" w:rsidP="008D465F">
      <w:pPr>
        <w:spacing w:after="0" w:line="240" w:lineRule="auto"/>
        <w:ind w:left="-142" w:right="-141"/>
        <w:jc w:val="both"/>
        <w:rPr>
          <w:rFonts w:ascii="Cambria" w:hAnsi="Cambria" w:cstheme="minorHAnsi"/>
          <w:sz w:val="22"/>
          <w:szCs w:val="22"/>
        </w:rPr>
      </w:pPr>
    </w:p>
    <w:p w14:paraId="08859DBF" w14:textId="2476685A" w:rsidR="008878A4" w:rsidRPr="008878A4" w:rsidRDefault="008878A4" w:rsidP="008D465F">
      <w:pPr>
        <w:spacing w:after="0" w:line="240" w:lineRule="auto"/>
        <w:ind w:left="-142" w:right="-141"/>
        <w:jc w:val="both"/>
        <w:rPr>
          <w:rFonts w:ascii="Cambria" w:hAnsi="Cambria" w:cstheme="minorHAnsi"/>
          <w:i/>
          <w:iCs/>
          <w:sz w:val="22"/>
          <w:szCs w:val="22"/>
        </w:rPr>
      </w:pPr>
      <w:r w:rsidRPr="008878A4">
        <w:rPr>
          <w:rFonts w:ascii="Cambria" w:hAnsi="Cambria" w:cstheme="minorHAnsi"/>
          <w:i/>
          <w:iCs/>
          <w:sz w:val="22"/>
          <w:szCs w:val="22"/>
        </w:rPr>
        <w:t xml:space="preserve">Aucun document autorisé. </w:t>
      </w:r>
    </w:p>
    <w:p w14:paraId="551AFB39" w14:textId="77777777" w:rsidR="008878A4" w:rsidRPr="008878A4" w:rsidRDefault="008878A4" w:rsidP="008D465F">
      <w:pPr>
        <w:spacing w:after="0" w:line="240" w:lineRule="auto"/>
        <w:ind w:left="-142" w:right="-141"/>
        <w:jc w:val="both"/>
        <w:rPr>
          <w:rFonts w:ascii="Cambria" w:hAnsi="Cambria" w:cstheme="minorHAnsi"/>
          <w:i/>
          <w:iCs/>
          <w:sz w:val="22"/>
          <w:szCs w:val="22"/>
        </w:rPr>
      </w:pPr>
      <w:r w:rsidRPr="008878A4">
        <w:rPr>
          <w:rFonts w:ascii="Cambria" w:hAnsi="Cambria" w:cstheme="minorHAnsi"/>
          <w:i/>
          <w:iCs/>
          <w:sz w:val="22"/>
          <w:szCs w:val="22"/>
        </w:rPr>
        <w:t>Il est tenu compte, dans la notation, de la présentation, de la lisibilité, de la correction orthographique et grammaticale, de la netteté de l’expression et de la clarté de la composition.</w:t>
      </w:r>
    </w:p>
    <w:p w14:paraId="2034BF6E" w14:textId="30983554" w:rsidR="008878A4" w:rsidRPr="008878A4" w:rsidRDefault="008878A4" w:rsidP="008D465F">
      <w:pPr>
        <w:spacing w:after="0" w:line="240" w:lineRule="auto"/>
        <w:ind w:left="-142" w:right="-141"/>
        <w:jc w:val="both"/>
        <w:rPr>
          <w:rFonts w:ascii="Cambria" w:hAnsi="Cambria" w:cstheme="minorHAnsi"/>
          <w:i/>
          <w:iCs/>
          <w:sz w:val="22"/>
          <w:szCs w:val="22"/>
        </w:rPr>
      </w:pPr>
      <w:r w:rsidRPr="008878A4">
        <w:rPr>
          <w:rFonts w:ascii="Cambria" w:hAnsi="Cambria" w:cstheme="minorHAnsi"/>
          <w:i/>
          <w:iCs/>
          <w:sz w:val="22"/>
          <w:szCs w:val="22"/>
        </w:rPr>
        <w:t>L’épreuve de rédaction comporte obligatoirement deux parties : un résumé et une dissertation. Résumé et dissertation ont la même notation et forment un ensemble indissociable</w:t>
      </w:r>
      <w:r w:rsidR="004625ED">
        <w:rPr>
          <w:rFonts w:ascii="Cambria" w:hAnsi="Cambria" w:cstheme="minorHAnsi"/>
          <w:i/>
          <w:iCs/>
          <w:sz w:val="22"/>
          <w:szCs w:val="22"/>
        </w:rPr>
        <w:t>.</w:t>
      </w:r>
      <w:r w:rsidRPr="008878A4">
        <w:rPr>
          <w:rFonts w:ascii="Cambria" w:hAnsi="Cambria" w:cstheme="minorHAnsi"/>
          <w:i/>
          <w:iCs/>
          <w:sz w:val="22"/>
          <w:szCs w:val="22"/>
        </w:rPr>
        <w:t xml:space="preserve"> </w:t>
      </w:r>
    </w:p>
    <w:p w14:paraId="0A20AAAF" w14:textId="77777777" w:rsidR="008878A4" w:rsidRPr="008878A4" w:rsidRDefault="008878A4" w:rsidP="008D465F">
      <w:pPr>
        <w:spacing w:after="0" w:line="240" w:lineRule="auto"/>
        <w:ind w:left="-142" w:right="-141"/>
        <w:jc w:val="both"/>
        <w:rPr>
          <w:rFonts w:ascii="Cambria" w:hAnsi="Cambria" w:cstheme="minorHAnsi"/>
          <w:sz w:val="22"/>
          <w:szCs w:val="22"/>
        </w:rPr>
      </w:pPr>
    </w:p>
    <w:p w14:paraId="26FB5239" w14:textId="50321CA1" w:rsidR="008878A4" w:rsidRPr="008D465F" w:rsidRDefault="008878A4" w:rsidP="008D465F">
      <w:pPr>
        <w:spacing w:after="0" w:line="240" w:lineRule="auto"/>
        <w:ind w:left="-142" w:right="-141"/>
        <w:jc w:val="both"/>
        <w:rPr>
          <w:rFonts w:ascii="Cambria" w:hAnsi="Cambria" w:cstheme="minorHAnsi"/>
          <w:b/>
          <w:bCs/>
          <w:sz w:val="28"/>
          <w:szCs w:val="28"/>
        </w:rPr>
      </w:pPr>
      <w:r w:rsidRPr="008D465F">
        <w:rPr>
          <w:rFonts w:ascii="Cambria" w:hAnsi="Cambria" w:cstheme="minorHAnsi"/>
          <w:b/>
          <w:bCs/>
          <w:sz w:val="28"/>
          <w:szCs w:val="28"/>
        </w:rPr>
        <w:t>Partie A</w:t>
      </w:r>
      <w:r w:rsidR="008D465F">
        <w:rPr>
          <w:rFonts w:ascii="Cambria" w:hAnsi="Cambria" w:cstheme="minorHAnsi"/>
          <w:b/>
          <w:bCs/>
          <w:sz w:val="28"/>
          <w:szCs w:val="28"/>
        </w:rPr>
        <w:t xml:space="preserve"> </w:t>
      </w:r>
      <w:r w:rsidRPr="008D465F">
        <w:rPr>
          <w:rFonts w:ascii="Cambria" w:hAnsi="Cambria" w:cstheme="minorHAnsi"/>
          <w:b/>
          <w:bCs/>
          <w:sz w:val="28"/>
          <w:szCs w:val="28"/>
        </w:rPr>
        <w:t xml:space="preserve">– Résumé de texte </w:t>
      </w:r>
    </w:p>
    <w:p w14:paraId="4F03A71F" w14:textId="128E22B6" w:rsidR="008878A4" w:rsidRPr="008878A4" w:rsidRDefault="008878A4" w:rsidP="008D465F">
      <w:pPr>
        <w:spacing w:after="0" w:line="240" w:lineRule="auto"/>
        <w:ind w:left="-142" w:right="-141"/>
        <w:jc w:val="both"/>
        <w:rPr>
          <w:rFonts w:ascii="Cambria" w:hAnsi="Cambria" w:cstheme="minorHAnsi"/>
          <w:i/>
          <w:iCs/>
          <w:sz w:val="22"/>
          <w:szCs w:val="22"/>
        </w:rPr>
      </w:pPr>
      <w:r w:rsidRPr="008878A4">
        <w:rPr>
          <w:rFonts w:ascii="Cambria" w:hAnsi="Cambria" w:cstheme="minorHAnsi"/>
          <w:i/>
          <w:iCs/>
          <w:sz w:val="22"/>
          <w:szCs w:val="22"/>
        </w:rPr>
        <w:t>Résumer en 200 mots le texte suivant. Un écart de 10% en plus ou en moins sera accepté. Indiquer par une barre bien nette chaque cinquantaine de mots, puis, à la fin du résumé, le total exact.</w:t>
      </w:r>
    </w:p>
    <w:p w14:paraId="621DCEB2" w14:textId="77777777" w:rsidR="008878A4" w:rsidRPr="008878A4" w:rsidRDefault="008878A4" w:rsidP="008D465F">
      <w:pPr>
        <w:spacing w:after="0" w:line="240" w:lineRule="auto"/>
        <w:ind w:left="-142" w:right="-141" w:firstLine="708"/>
        <w:jc w:val="both"/>
        <w:rPr>
          <w:rFonts w:ascii="Cambria" w:hAnsi="Cambria" w:cstheme="minorHAnsi"/>
          <w:sz w:val="22"/>
          <w:szCs w:val="22"/>
        </w:rPr>
      </w:pPr>
    </w:p>
    <w:p w14:paraId="48AB688F" w14:textId="77777777" w:rsidR="008878A4" w:rsidRPr="008878A4" w:rsidRDefault="008878A4" w:rsidP="008D465F">
      <w:pPr>
        <w:spacing w:after="0" w:line="240" w:lineRule="auto"/>
        <w:ind w:left="-142" w:right="-141" w:firstLine="708"/>
        <w:jc w:val="both"/>
        <w:rPr>
          <w:rFonts w:ascii="Cambria" w:hAnsi="Cambria" w:cstheme="minorHAnsi"/>
          <w:sz w:val="22"/>
          <w:szCs w:val="22"/>
        </w:rPr>
        <w:sectPr w:rsidR="008878A4" w:rsidRPr="008878A4" w:rsidSect="004625ED">
          <w:pgSz w:w="11906" w:h="16838"/>
          <w:pgMar w:top="993" w:right="1274" w:bottom="1417" w:left="1417" w:header="708" w:footer="708" w:gutter="0"/>
          <w:cols w:space="708"/>
          <w:docGrid w:linePitch="360"/>
        </w:sectPr>
      </w:pPr>
    </w:p>
    <w:p w14:paraId="11D3FAE1" w14:textId="5A2F42AD" w:rsidR="00BE1774" w:rsidRPr="008878A4" w:rsidRDefault="00BE1774" w:rsidP="008D465F">
      <w:pPr>
        <w:spacing w:after="0" w:line="240" w:lineRule="auto"/>
        <w:ind w:left="-142" w:right="-141" w:firstLine="708"/>
        <w:jc w:val="both"/>
        <w:rPr>
          <w:rFonts w:ascii="Cambria" w:hAnsi="Cambria" w:cstheme="minorHAnsi"/>
          <w:sz w:val="22"/>
          <w:szCs w:val="22"/>
        </w:rPr>
      </w:pPr>
      <w:r w:rsidRPr="008878A4">
        <w:rPr>
          <w:rFonts w:ascii="Cambria" w:hAnsi="Cambria" w:cstheme="minorHAnsi"/>
          <w:sz w:val="22"/>
          <w:szCs w:val="22"/>
        </w:rPr>
        <w:t xml:space="preserve">L’histoire de l’idée de nature </w:t>
      </w:r>
      <w:r w:rsidR="00AE588F" w:rsidRPr="008878A4">
        <w:rPr>
          <w:rFonts w:ascii="Cambria" w:hAnsi="Cambria" w:cstheme="minorHAnsi"/>
          <w:sz w:val="22"/>
          <w:szCs w:val="22"/>
        </w:rPr>
        <w:t>[</w:t>
      </w:r>
      <w:r w:rsidR="00A92337" w:rsidRPr="008878A4">
        <w:rPr>
          <w:rFonts w:ascii="Cambria" w:hAnsi="Cambria" w:cstheme="minorHAnsi"/>
          <w:sz w:val="22"/>
          <w:szCs w:val="22"/>
        </w:rPr>
        <w:t>présente</w:t>
      </w:r>
      <w:r w:rsidR="00AE588F" w:rsidRPr="008878A4">
        <w:rPr>
          <w:rFonts w:ascii="Cambria" w:hAnsi="Cambria" w:cstheme="minorHAnsi"/>
          <w:sz w:val="22"/>
          <w:szCs w:val="22"/>
        </w:rPr>
        <w:t xml:space="preserve">] </w:t>
      </w:r>
      <w:r w:rsidRPr="008878A4">
        <w:rPr>
          <w:rFonts w:ascii="Cambria" w:hAnsi="Cambria" w:cstheme="minorHAnsi"/>
          <w:sz w:val="22"/>
          <w:szCs w:val="22"/>
        </w:rPr>
        <w:t xml:space="preserve">à travers la métaphore du voile d’Isis a pour fil conducteur les multiples interprétations qui ont été successivement données d’un énigmatique aphorisme d’Héraclite : « La Nature aime à se voiler ». Que voulait signifier ce fragment </w:t>
      </w:r>
      <w:r w:rsidR="007177F0" w:rsidRPr="008878A4">
        <w:rPr>
          <w:rFonts w:ascii="Cambria" w:hAnsi="Cambria" w:cstheme="minorHAnsi"/>
          <w:sz w:val="22"/>
          <w:szCs w:val="22"/>
        </w:rPr>
        <w:t>d’Héraclite</w:t>
      </w:r>
      <w:r w:rsidR="00AB2126" w:rsidRPr="008878A4">
        <w:rPr>
          <w:rFonts w:ascii="Cambria" w:hAnsi="Cambria" w:cstheme="minorHAnsi"/>
          <w:sz w:val="22"/>
          <w:szCs w:val="22"/>
        </w:rPr>
        <w:t> ?</w:t>
      </w:r>
      <w:r w:rsidRPr="008878A4">
        <w:rPr>
          <w:rFonts w:ascii="Cambria" w:hAnsi="Cambria" w:cstheme="minorHAnsi"/>
          <w:sz w:val="22"/>
          <w:szCs w:val="22"/>
        </w:rPr>
        <w:t xml:space="preserve"> Que</w:t>
      </w:r>
      <w:r w:rsidR="007177F0" w:rsidRPr="008878A4">
        <w:rPr>
          <w:rFonts w:ascii="Cambria" w:hAnsi="Cambria" w:cstheme="minorHAnsi"/>
          <w:sz w:val="22"/>
          <w:szCs w:val="22"/>
        </w:rPr>
        <w:t xml:space="preserve"> </w:t>
      </w:r>
      <w:r w:rsidRPr="008878A4">
        <w:rPr>
          <w:rFonts w:ascii="Cambria" w:hAnsi="Cambria" w:cstheme="minorHAnsi"/>
          <w:sz w:val="22"/>
          <w:szCs w:val="22"/>
        </w:rPr>
        <w:t xml:space="preserve">la nature a l’habitude de naître et de </w:t>
      </w:r>
      <w:r w:rsidR="007177F0" w:rsidRPr="008878A4">
        <w:rPr>
          <w:rFonts w:ascii="Cambria" w:hAnsi="Cambria" w:cstheme="minorHAnsi"/>
          <w:sz w:val="22"/>
          <w:szCs w:val="22"/>
        </w:rPr>
        <w:t>disparaître ?</w:t>
      </w:r>
      <w:r w:rsidRPr="008878A4">
        <w:rPr>
          <w:rFonts w:ascii="Cambria" w:hAnsi="Cambria" w:cstheme="minorHAnsi"/>
          <w:sz w:val="22"/>
          <w:szCs w:val="22"/>
        </w:rPr>
        <w:t xml:space="preserve"> Que c’est une même force qui voile et </w:t>
      </w:r>
      <w:r w:rsidR="007177F0" w:rsidRPr="008878A4">
        <w:rPr>
          <w:rFonts w:ascii="Cambria" w:hAnsi="Cambria" w:cstheme="minorHAnsi"/>
          <w:sz w:val="22"/>
          <w:szCs w:val="22"/>
        </w:rPr>
        <w:t>dévoile ?</w:t>
      </w:r>
      <w:r w:rsidRPr="008878A4">
        <w:rPr>
          <w:rFonts w:ascii="Cambria" w:hAnsi="Cambria" w:cstheme="minorHAnsi"/>
          <w:sz w:val="22"/>
          <w:szCs w:val="22"/>
        </w:rPr>
        <w:t xml:space="preserve"> Que le lien entre la vie et la mort ne peut </w:t>
      </w:r>
      <w:r w:rsidR="007177F0" w:rsidRPr="008878A4">
        <w:rPr>
          <w:rFonts w:ascii="Cambria" w:hAnsi="Cambria" w:cstheme="minorHAnsi"/>
          <w:sz w:val="22"/>
          <w:szCs w:val="22"/>
        </w:rPr>
        <w:t>qu’étonner ?</w:t>
      </w:r>
      <w:r w:rsidRPr="008878A4">
        <w:rPr>
          <w:rFonts w:ascii="Cambria" w:hAnsi="Cambria" w:cstheme="minorHAnsi"/>
          <w:sz w:val="22"/>
          <w:szCs w:val="22"/>
        </w:rPr>
        <w:t xml:space="preserve"> Que ce qui naît tend à </w:t>
      </w:r>
      <w:r w:rsidR="007177F0" w:rsidRPr="008878A4">
        <w:rPr>
          <w:rFonts w:ascii="Cambria" w:hAnsi="Cambria" w:cstheme="minorHAnsi"/>
          <w:sz w:val="22"/>
          <w:szCs w:val="22"/>
        </w:rPr>
        <w:t>mourir ?</w:t>
      </w:r>
      <w:r w:rsidRPr="008878A4">
        <w:rPr>
          <w:rFonts w:ascii="Cambria" w:hAnsi="Cambria" w:cstheme="minorHAnsi"/>
          <w:sz w:val="22"/>
          <w:szCs w:val="22"/>
        </w:rPr>
        <w:t xml:space="preserve"> Quoi qu’il en soit, dès l’Antiquité, la formule est peu à peu comprise dans un sens bien différent de ce qu’a pu vouloir en dire initialement Héraclite (comme si l’histoire de la pensée était aussi une histoire de contre </w:t>
      </w:r>
      <w:r w:rsidR="007177F0" w:rsidRPr="008878A4">
        <w:rPr>
          <w:rFonts w:ascii="Cambria" w:hAnsi="Cambria" w:cstheme="minorHAnsi"/>
          <w:sz w:val="22"/>
          <w:szCs w:val="22"/>
        </w:rPr>
        <w:t>sens !</w:t>
      </w:r>
      <w:r w:rsidRPr="008878A4">
        <w:rPr>
          <w:rFonts w:ascii="Cambria" w:hAnsi="Cambria" w:cstheme="minorHAnsi"/>
          <w:sz w:val="22"/>
          <w:szCs w:val="22"/>
        </w:rPr>
        <w:t>). Tantôt elle signifie que la nature dissimule en elle des « secrets divins », tantôt que cette « Mère de toutes choses » porte en elle des vertus ou des pouvoirs cachés, tantôt qu’elle s’enveloppe dans des formes sensibles et des mythes qu’il appartient au seul sage de savoir déchiffrer. S’impose ainsi progressivement l’image d’une nature personnifiée, tour à tour pudique et jalouse de ses secrets.</w:t>
      </w:r>
    </w:p>
    <w:p w14:paraId="6934A282" w14:textId="0BFFA266" w:rsidR="00BE1774" w:rsidRPr="008878A4" w:rsidRDefault="00BE1774" w:rsidP="008D465F">
      <w:pPr>
        <w:pStyle w:val="Sansinterligne"/>
        <w:ind w:left="-142" w:right="-141" w:firstLine="708"/>
        <w:jc w:val="both"/>
        <w:rPr>
          <w:rFonts w:ascii="Cambria" w:hAnsi="Cambria" w:cstheme="minorHAnsi"/>
          <w:sz w:val="22"/>
          <w:szCs w:val="22"/>
        </w:rPr>
      </w:pPr>
      <w:r w:rsidRPr="008878A4">
        <w:rPr>
          <w:rFonts w:ascii="Cambria" w:hAnsi="Cambria" w:cstheme="minorHAnsi"/>
          <w:sz w:val="22"/>
          <w:szCs w:val="22"/>
        </w:rPr>
        <w:t xml:space="preserve">Ses </w:t>
      </w:r>
      <w:r w:rsidR="007177F0" w:rsidRPr="008878A4">
        <w:rPr>
          <w:rFonts w:ascii="Cambria" w:hAnsi="Cambria" w:cstheme="minorHAnsi"/>
          <w:sz w:val="22"/>
          <w:szCs w:val="22"/>
        </w:rPr>
        <w:t>secrets ?</w:t>
      </w:r>
      <w:r w:rsidRPr="008878A4">
        <w:rPr>
          <w:rFonts w:ascii="Cambria" w:hAnsi="Cambria" w:cstheme="minorHAnsi"/>
          <w:sz w:val="22"/>
          <w:szCs w:val="22"/>
        </w:rPr>
        <w:t xml:space="preserve"> Ce sont toutes ces réalités qui échappent à l’observation mais influencent les phénomènes visibles. En fait, le secret de Dame Nature, c’est Dame Nature elle-même qui, quand bien même elle se dévoile à nos sens, se dérobe derrière l’apparence, dans sa profondeur la plus profonde. Son </w:t>
      </w:r>
      <w:r w:rsidR="007177F0" w:rsidRPr="008878A4">
        <w:rPr>
          <w:rFonts w:ascii="Cambria" w:hAnsi="Cambria" w:cstheme="minorHAnsi"/>
          <w:sz w:val="22"/>
          <w:szCs w:val="22"/>
        </w:rPr>
        <w:t>voile ?</w:t>
      </w:r>
      <w:r w:rsidRPr="008878A4">
        <w:rPr>
          <w:rFonts w:ascii="Cambria" w:hAnsi="Cambria" w:cstheme="minorHAnsi"/>
          <w:sz w:val="22"/>
          <w:szCs w:val="22"/>
        </w:rPr>
        <w:t xml:space="preserve"> Les formes corporelles et sensibles car la nature est une </w:t>
      </w:r>
      <w:r w:rsidR="008D465F">
        <w:rPr>
          <w:rFonts w:ascii="Cambria" w:hAnsi="Cambria" w:cstheme="minorHAnsi"/>
          <w:sz w:val="22"/>
          <w:szCs w:val="22"/>
        </w:rPr>
        <w:t>« </w:t>
      </w:r>
      <w:r w:rsidRPr="008878A4">
        <w:rPr>
          <w:rFonts w:ascii="Cambria" w:hAnsi="Cambria" w:cstheme="minorHAnsi"/>
          <w:sz w:val="22"/>
          <w:szCs w:val="22"/>
        </w:rPr>
        <w:t xml:space="preserve">puissance inférieure » diront les </w:t>
      </w:r>
      <w:r w:rsidR="007177F0" w:rsidRPr="008878A4">
        <w:rPr>
          <w:rFonts w:ascii="Cambria" w:hAnsi="Cambria" w:cstheme="minorHAnsi"/>
          <w:sz w:val="22"/>
          <w:szCs w:val="22"/>
        </w:rPr>
        <w:t>néoplatoniciens</w:t>
      </w:r>
      <w:r w:rsidR="008D465F">
        <w:rPr>
          <w:rFonts w:ascii="Cambria" w:hAnsi="Cambria" w:cstheme="minorHAnsi"/>
          <w:sz w:val="22"/>
          <w:szCs w:val="22"/>
        </w:rPr>
        <w:t> ;</w:t>
      </w:r>
      <w:r w:rsidRPr="008878A4">
        <w:rPr>
          <w:rFonts w:ascii="Cambria" w:hAnsi="Cambria" w:cstheme="minorHAnsi"/>
          <w:sz w:val="22"/>
          <w:szCs w:val="22"/>
        </w:rPr>
        <w:t xml:space="preserve"> et d’apporter leur propre nuance à la célèbre formule</w:t>
      </w:r>
      <w:r w:rsidR="00631328">
        <w:rPr>
          <w:rFonts w:ascii="Cambria" w:hAnsi="Cambria" w:cstheme="minorHAnsi"/>
          <w:sz w:val="22"/>
          <w:szCs w:val="22"/>
        </w:rPr>
        <w:t> :</w:t>
      </w:r>
      <w:r w:rsidRPr="008878A4">
        <w:rPr>
          <w:rFonts w:ascii="Cambria" w:hAnsi="Cambria" w:cstheme="minorHAnsi"/>
          <w:sz w:val="22"/>
          <w:szCs w:val="22"/>
        </w:rPr>
        <w:t xml:space="preserve"> </w:t>
      </w:r>
      <w:r w:rsidR="00AB2126" w:rsidRPr="008878A4">
        <w:rPr>
          <w:rFonts w:ascii="Cambria" w:hAnsi="Cambria" w:cstheme="minorHAnsi"/>
          <w:sz w:val="22"/>
          <w:szCs w:val="22"/>
        </w:rPr>
        <w:t>« </w:t>
      </w:r>
      <w:r w:rsidRPr="008878A4">
        <w:rPr>
          <w:rFonts w:ascii="Cambria" w:hAnsi="Cambria" w:cstheme="minorHAnsi"/>
          <w:sz w:val="22"/>
          <w:szCs w:val="22"/>
        </w:rPr>
        <w:t>la nature aime à s’envelopper</w:t>
      </w:r>
      <w:r w:rsidR="0025256F" w:rsidRPr="008878A4">
        <w:rPr>
          <w:rFonts w:ascii="Cambria" w:hAnsi="Cambria" w:cstheme="minorHAnsi"/>
          <w:sz w:val="22"/>
          <w:szCs w:val="22"/>
        </w:rPr>
        <w:t xml:space="preserve"> » ...</w:t>
      </w:r>
      <w:r w:rsidRPr="008878A4">
        <w:rPr>
          <w:rFonts w:ascii="Cambria" w:hAnsi="Cambria" w:cstheme="minorHAnsi"/>
          <w:sz w:val="22"/>
          <w:szCs w:val="22"/>
        </w:rPr>
        <w:t xml:space="preserve"> L’essence n’est alors déchiffrable que par l’exégèse</w:t>
      </w:r>
      <w:r w:rsidR="008D465F">
        <w:rPr>
          <w:rStyle w:val="Appelnotedebasdep"/>
          <w:rFonts w:ascii="Cambria" w:hAnsi="Cambria" w:cstheme="minorHAnsi"/>
          <w:sz w:val="22"/>
          <w:szCs w:val="22"/>
        </w:rPr>
        <w:footnoteReference w:id="3"/>
      </w:r>
      <w:r w:rsidRPr="008878A4">
        <w:rPr>
          <w:rFonts w:ascii="Cambria" w:hAnsi="Cambria" w:cstheme="minorHAnsi"/>
          <w:sz w:val="22"/>
          <w:szCs w:val="22"/>
        </w:rPr>
        <w:t xml:space="preserve"> allégorique et se voit donc réservée aux « vrais philosophes</w:t>
      </w:r>
      <w:r w:rsidR="007177F0" w:rsidRPr="008878A4">
        <w:rPr>
          <w:rFonts w:ascii="Cambria" w:hAnsi="Cambria" w:cstheme="minorHAnsi"/>
          <w:sz w:val="22"/>
          <w:szCs w:val="22"/>
        </w:rPr>
        <w:t> »</w:t>
      </w:r>
      <w:r w:rsidRPr="008878A4">
        <w:rPr>
          <w:rFonts w:ascii="Cambria" w:hAnsi="Cambria" w:cstheme="minorHAnsi"/>
          <w:sz w:val="22"/>
          <w:szCs w:val="22"/>
        </w:rPr>
        <w:t xml:space="preserve">. Quant à l’influence de ce </w:t>
      </w:r>
      <w:r w:rsidRPr="008878A4">
        <w:rPr>
          <w:rFonts w:ascii="Cambria" w:hAnsi="Cambria" w:cstheme="minorHAnsi"/>
          <w:sz w:val="22"/>
          <w:szCs w:val="22"/>
        </w:rPr>
        <w:t xml:space="preserve">langage poétique, elle perdure durant des siècles dans le monde chrétien. Les mythes païens servent à décrire des phénomènes </w:t>
      </w:r>
      <w:r w:rsidR="007177F0" w:rsidRPr="008878A4">
        <w:rPr>
          <w:rFonts w:ascii="Cambria" w:hAnsi="Cambria" w:cstheme="minorHAnsi"/>
          <w:sz w:val="22"/>
          <w:szCs w:val="22"/>
        </w:rPr>
        <w:t>physiques ;</w:t>
      </w:r>
      <w:r w:rsidRPr="008878A4">
        <w:rPr>
          <w:rFonts w:ascii="Cambria" w:hAnsi="Cambria" w:cstheme="minorHAnsi"/>
          <w:sz w:val="22"/>
          <w:szCs w:val="22"/>
        </w:rPr>
        <w:t xml:space="preserve"> Pic de la Mirandole voit encore une concordance entre les mystères chrétiens et païens, tandis que Schiller, dans son poème </w:t>
      </w:r>
      <w:r w:rsidRPr="008878A4">
        <w:rPr>
          <w:rFonts w:ascii="Cambria" w:hAnsi="Cambria" w:cstheme="minorHAnsi"/>
          <w:i/>
          <w:iCs/>
          <w:sz w:val="22"/>
          <w:szCs w:val="22"/>
        </w:rPr>
        <w:t>Les dieux de la Grèce</w:t>
      </w:r>
      <w:r w:rsidRPr="008878A4">
        <w:rPr>
          <w:rFonts w:ascii="Cambria" w:hAnsi="Cambria" w:cstheme="minorHAnsi"/>
          <w:sz w:val="22"/>
          <w:szCs w:val="22"/>
        </w:rPr>
        <w:t>, critique violemment le christianisme qui a fait perdre à la Nature sa divinité et permis à la science moderne de se développer.</w:t>
      </w:r>
    </w:p>
    <w:p w14:paraId="649D10F3" w14:textId="5240B96C" w:rsidR="00BE1774" w:rsidRPr="008878A4" w:rsidRDefault="00BE1774" w:rsidP="008D465F">
      <w:pPr>
        <w:spacing w:after="0" w:line="240" w:lineRule="auto"/>
        <w:ind w:left="-142" w:right="-141" w:firstLine="708"/>
        <w:jc w:val="both"/>
        <w:rPr>
          <w:rFonts w:ascii="Cambria" w:hAnsi="Cambria" w:cstheme="minorHAnsi"/>
          <w:sz w:val="22"/>
          <w:szCs w:val="22"/>
        </w:rPr>
      </w:pPr>
      <w:r w:rsidRPr="008878A4">
        <w:rPr>
          <w:rFonts w:ascii="Cambria" w:hAnsi="Cambria" w:cstheme="minorHAnsi"/>
          <w:sz w:val="22"/>
          <w:szCs w:val="22"/>
        </w:rPr>
        <w:t>Plusieurs modèles d’investigation président aux représentations de ces secrets, selon la manière dont on conçoit les rapports entre l’homme et la nature :</w:t>
      </w:r>
    </w:p>
    <w:p w14:paraId="148BC260" w14:textId="142C8002" w:rsidR="00BE1774" w:rsidRPr="008878A4" w:rsidRDefault="00BE1774" w:rsidP="008D465F">
      <w:pPr>
        <w:spacing w:after="0" w:line="240" w:lineRule="auto"/>
        <w:ind w:left="-142" w:right="-141" w:firstLine="708"/>
        <w:jc w:val="both"/>
        <w:rPr>
          <w:rFonts w:ascii="Cambria" w:hAnsi="Cambria" w:cstheme="minorHAnsi"/>
          <w:sz w:val="22"/>
          <w:szCs w:val="22"/>
        </w:rPr>
      </w:pPr>
      <w:r w:rsidRPr="008878A4">
        <w:rPr>
          <w:rFonts w:ascii="Cambria" w:hAnsi="Cambria" w:cstheme="minorHAnsi"/>
          <w:sz w:val="22"/>
          <w:szCs w:val="22"/>
        </w:rPr>
        <w:t>Si la nature est perçue comme hostile, jalouse de ses secrets, le modèle de dévoilement sera judiciaire. La technique doit lui extorquer ses secrets, la « faire avouer</w:t>
      </w:r>
      <w:r w:rsidR="007177F0" w:rsidRPr="008878A4">
        <w:rPr>
          <w:rFonts w:ascii="Cambria" w:hAnsi="Cambria" w:cstheme="minorHAnsi"/>
          <w:sz w:val="22"/>
          <w:szCs w:val="22"/>
        </w:rPr>
        <w:t> »</w:t>
      </w:r>
      <w:r w:rsidRPr="008878A4">
        <w:rPr>
          <w:rFonts w:ascii="Cambria" w:hAnsi="Cambria" w:cstheme="minorHAnsi"/>
          <w:sz w:val="22"/>
          <w:szCs w:val="22"/>
        </w:rPr>
        <w:t xml:space="preserve"> en lui faisant violence, mais « sans dommage ». </w:t>
      </w:r>
      <w:r w:rsidR="001504CA" w:rsidRPr="008878A4">
        <w:rPr>
          <w:rFonts w:ascii="Cambria" w:hAnsi="Cambria" w:cstheme="minorHAnsi"/>
          <w:sz w:val="22"/>
          <w:szCs w:val="22"/>
        </w:rPr>
        <w:t>La formule célèbre de Cuvier reprend la même métaphore</w:t>
      </w:r>
      <w:r w:rsidR="0025256F" w:rsidRPr="008878A4">
        <w:rPr>
          <w:rFonts w:ascii="Cambria" w:hAnsi="Cambria" w:cstheme="minorHAnsi"/>
          <w:sz w:val="22"/>
          <w:szCs w:val="22"/>
        </w:rPr>
        <w:t> :</w:t>
      </w:r>
      <w:r w:rsidR="001504CA" w:rsidRPr="008878A4">
        <w:rPr>
          <w:rFonts w:ascii="Cambria" w:hAnsi="Cambria" w:cstheme="minorHAnsi"/>
          <w:sz w:val="22"/>
          <w:szCs w:val="22"/>
        </w:rPr>
        <w:t xml:space="preserve"> « L’observateur écoute la Nature, l’expérimentateur la soumet à un interrogatoire et la force à se dévoiler. » </w:t>
      </w:r>
      <w:r w:rsidRPr="008878A4">
        <w:rPr>
          <w:rFonts w:ascii="Cambria" w:hAnsi="Cambria" w:cstheme="minorHAnsi"/>
          <w:sz w:val="22"/>
          <w:szCs w:val="22"/>
        </w:rPr>
        <w:t>Au début du XVIIe siècle, Francis Bacon esquisse ainsi le programme de la science expérimentale moderne en écrivant : « Les sciences de la Nature se révèlent plutôt sous la torture des expériences que lors qu’ils suivent leur cours naturel. »</w:t>
      </w:r>
      <w:r w:rsidR="008457F0" w:rsidRPr="008878A4">
        <w:rPr>
          <w:rFonts w:ascii="Cambria" w:hAnsi="Cambria" w:cstheme="minorHAnsi"/>
          <w:sz w:val="22"/>
          <w:szCs w:val="22"/>
        </w:rPr>
        <w:t xml:space="preserve"> Voilà qui n’est pas peu dire !</w:t>
      </w:r>
      <w:r w:rsidRPr="008878A4">
        <w:rPr>
          <w:rFonts w:ascii="Cambria" w:hAnsi="Cambria" w:cstheme="minorHAnsi"/>
          <w:sz w:val="22"/>
          <w:szCs w:val="22"/>
        </w:rPr>
        <w:t xml:space="preserve"> </w:t>
      </w:r>
      <w:r w:rsidR="0025256F" w:rsidRPr="008878A4">
        <w:rPr>
          <w:rFonts w:ascii="Cambria" w:hAnsi="Cambria" w:cstheme="minorHAnsi"/>
          <w:sz w:val="22"/>
          <w:szCs w:val="22"/>
        </w:rPr>
        <w:t xml:space="preserve">[…] </w:t>
      </w:r>
      <w:r w:rsidRPr="008878A4">
        <w:rPr>
          <w:rFonts w:ascii="Cambria" w:hAnsi="Cambria" w:cstheme="minorHAnsi"/>
          <w:sz w:val="22"/>
          <w:szCs w:val="22"/>
        </w:rPr>
        <w:t xml:space="preserve">Trois formes de violence sont ainsi en jeu : </w:t>
      </w:r>
      <w:r w:rsidR="007177F0" w:rsidRPr="008878A4">
        <w:rPr>
          <w:rFonts w:ascii="Cambria" w:hAnsi="Cambria" w:cstheme="minorHAnsi"/>
          <w:sz w:val="22"/>
          <w:szCs w:val="22"/>
        </w:rPr>
        <w:t>l</w:t>
      </w:r>
      <w:r w:rsidRPr="008878A4">
        <w:rPr>
          <w:rFonts w:ascii="Cambria" w:hAnsi="Cambria" w:cstheme="minorHAnsi"/>
          <w:sz w:val="22"/>
          <w:szCs w:val="22"/>
        </w:rPr>
        <w:t>’expérimentation, la mécanique et la magie. L’homme cherche à affirmer son pouvoir. Il veut découvrir les secrets de la Nature par ruse (</w:t>
      </w:r>
      <w:proofErr w:type="spellStart"/>
      <w:r w:rsidRPr="008878A4">
        <w:rPr>
          <w:rFonts w:ascii="Cambria" w:hAnsi="Cambria" w:cstheme="minorHAnsi"/>
          <w:i/>
          <w:iCs/>
          <w:sz w:val="22"/>
          <w:szCs w:val="22"/>
        </w:rPr>
        <w:t>méchané</w:t>
      </w:r>
      <w:proofErr w:type="spellEnd"/>
      <w:r w:rsidRPr="008878A4">
        <w:rPr>
          <w:rFonts w:ascii="Cambria" w:hAnsi="Cambria" w:cstheme="minorHAnsi"/>
          <w:sz w:val="22"/>
          <w:szCs w:val="22"/>
        </w:rPr>
        <w:t xml:space="preserve"> en grec). </w:t>
      </w:r>
      <w:r w:rsidR="001504CA" w:rsidRPr="008878A4">
        <w:rPr>
          <w:rFonts w:ascii="Cambria" w:hAnsi="Cambria" w:cstheme="minorHAnsi"/>
          <w:sz w:val="22"/>
          <w:szCs w:val="22"/>
        </w:rPr>
        <w:t>S</w:t>
      </w:r>
      <w:r w:rsidRPr="008878A4">
        <w:rPr>
          <w:rFonts w:ascii="Cambria" w:hAnsi="Cambria" w:cstheme="minorHAnsi"/>
          <w:sz w:val="22"/>
          <w:szCs w:val="22"/>
        </w:rPr>
        <w:t>oulignant au passage le rôle du récit de la Genèse durant la période du « siècle chrétien » et sa place dans l’</w:t>
      </w:r>
      <w:r w:rsidRPr="008878A4">
        <w:rPr>
          <w:rFonts w:ascii="Cambria" w:hAnsi="Cambria" w:cstheme="minorHAnsi"/>
          <w:i/>
          <w:iCs/>
          <w:sz w:val="22"/>
          <w:szCs w:val="22"/>
        </w:rPr>
        <w:t>Aufklärung</w:t>
      </w:r>
      <w:r w:rsidR="008D465F">
        <w:rPr>
          <w:rStyle w:val="Appelnotedebasdep"/>
          <w:rFonts w:ascii="Cambria" w:hAnsi="Cambria" w:cstheme="minorHAnsi"/>
          <w:i/>
          <w:iCs/>
          <w:sz w:val="22"/>
          <w:szCs w:val="22"/>
        </w:rPr>
        <w:footnoteReference w:id="4"/>
      </w:r>
      <w:r w:rsidRPr="008878A4">
        <w:rPr>
          <w:rFonts w:ascii="Cambria" w:hAnsi="Cambria" w:cstheme="minorHAnsi"/>
          <w:sz w:val="22"/>
          <w:szCs w:val="22"/>
        </w:rPr>
        <w:t xml:space="preserve">, </w:t>
      </w:r>
      <w:r w:rsidR="00A92337" w:rsidRPr="008878A4">
        <w:rPr>
          <w:rFonts w:ascii="Cambria" w:hAnsi="Cambria" w:cstheme="minorHAnsi"/>
          <w:sz w:val="22"/>
          <w:szCs w:val="22"/>
        </w:rPr>
        <w:t>[</w:t>
      </w:r>
      <w:r w:rsidR="001504CA" w:rsidRPr="008878A4">
        <w:rPr>
          <w:rFonts w:ascii="Cambria" w:hAnsi="Cambria" w:cstheme="minorHAnsi"/>
          <w:sz w:val="22"/>
          <w:szCs w:val="22"/>
        </w:rPr>
        <w:t>on</w:t>
      </w:r>
      <w:r w:rsidR="00A92337" w:rsidRPr="008878A4">
        <w:rPr>
          <w:rFonts w:ascii="Cambria" w:hAnsi="Cambria" w:cstheme="minorHAnsi"/>
          <w:sz w:val="22"/>
          <w:szCs w:val="22"/>
        </w:rPr>
        <w:t>]</w:t>
      </w:r>
      <w:r w:rsidR="001504CA" w:rsidRPr="008878A4">
        <w:rPr>
          <w:rFonts w:ascii="Cambria" w:hAnsi="Cambria" w:cstheme="minorHAnsi"/>
          <w:sz w:val="22"/>
          <w:szCs w:val="22"/>
        </w:rPr>
        <w:t xml:space="preserve"> </w:t>
      </w:r>
      <w:r w:rsidRPr="008878A4">
        <w:rPr>
          <w:rFonts w:ascii="Cambria" w:hAnsi="Cambria" w:cstheme="minorHAnsi"/>
          <w:sz w:val="22"/>
          <w:szCs w:val="22"/>
        </w:rPr>
        <w:t xml:space="preserve">envisage </w:t>
      </w:r>
      <w:r w:rsidR="001504CA" w:rsidRPr="008878A4">
        <w:rPr>
          <w:rFonts w:ascii="Cambria" w:hAnsi="Cambria" w:cstheme="minorHAnsi"/>
          <w:sz w:val="22"/>
          <w:szCs w:val="22"/>
        </w:rPr>
        <w:t xml:space="preserve">ainsi </w:t>
      </w:r>
      <w:r w:rsidRPr="008878A4">
        <w:rPr>
          <w:rFonts w:ascii="Cambria" w:hAnsi="Cambria" w:cstheme="minorHAnsi"/>
          <w:sz w:val="22"/>
          <w:szCs w:val="22"/>
        </w:rPr>
        <w:t>cette perspective sous le patronage de Prométhée, dérobant à Zeus le secret du feu pour améliorer la vie des hommes.</w:t>
      </w:r>
    </w:p>
    <w:p w14:paraId="0BBAF524" w14:textId="64C8BFFB" w:rsidR="007177F0" w:rsidRPr="008878A4" w:rsidRDefault="00BE1774" w:rsidP="008D465F">
      <w:pPr>
        <w:spacing w:after="0" w:line="240" w:lineRule="auto"/>
        <w:ind w:left="-142" w:right="-141" w:firstLine="708"/>
        <w:jc w:val="both"/>
        <w:rPr>
          <w:rFonts w:ascii="Cambria" w:hAnsi="Cambria" w:cstheme="minorHAnsi"/>
          <w:sz w:val="22"/>
          <w:szCs w:val="22"/>
        </w:rPr>
      </w:pPr>
      <w:r w:rsidRPr="008878A4">
        <w:rPr>
          <w:rFonts w:ascii="Cambria" w:hAnsi="Cambria" w:cstheme="minorHAnsi"/>
          <w:sz w:val="22"/>
          <w:szCs w:val="22"/>
        </w:rPr>
        <w:lastRenderedPageBreak/>
        <w:t xml:space="preserve">L’être humain peut aussi se considérer comme une partie de la Nature, il n’y aura plus alors d’opposition avec la Nature, mais celle-ci sera considérée comme un mystère auquel l’homme peut progressivement être initié. Il y a donc place ici pour une « physique de la contemplation » qui s’en tient à une perception naïve de la nature et s’appuie sur le raisonnement, l’imagination, le discours ou l’activité artistique. Cette perspective peut être mise en lien avec Orphée dont le chant et la lyre sont censés pénétrer les secrets de la nature en en épousant le rythme et l’harmonie. </w:t>
      </w:r>
    </w:p>
    <w:p w14:paraId="490CA037" w14:textId="47EEF732" w:rsidR="00AB2126" w:rsidRPr="008878A4" w:rsidRDefault="00BE1774" w:rsidP="008D465F">
      <w:pPr>
        <w:spacing w:after="0" w:line="240" w:lineRule="auto"/>
        <w:ind w:left="-142" w:right="-141" w:firstLine="708"/>
        <w:jc w:val="both"/>
        <w:rPr>
          <w:rFonts w:ascii="Cambria" w:hAnsi="Cambria" w:cstheme="minorHAnsi"/>
          <w:sz w:val="22"/>
          <w:szCs w:val="22"/>
        </w:rPr>
      </w:pPr>
      <w:r w:rsidRPr="008878A4">
        <w:rPr>
          <w:rFonts w:ascii="Cambria" w:hAnsi="Cambria" w:cstheme="minorHAnsi"/>
          <w:sz w:val="22"/>
          <w:szCs w:val="22"/>
        </w:rPr>
        <w:t xml:space="preserve">Prométhée ou </w:t>
      </w:r>
      <w:r w:rsidR="007177F0" w:rsidRPr="008878A4">
        <w:rPr>
          <w:rFonts w:ascii="Cambria" w:hAnsi="Cambria" w:cstheme="minorHAnsi"/>
          <w:sz w:val="22"/>
          <w:szCs w:val="22"/>
        </w:rPr>
        <w:t>Orphée ?</w:t>
      </w:r>
      <w:r w:rsidRPr="008878A4">
        <w:rPr>
          <w:rFonts w:ascii="Cambria" w:hAnsi="Cambria" w:cstheme="minorHAnsi"/>
          <w:sz w:val="22"/>
          <w:szCs w:val="22"/>
        </w:rPr>
        <w:t xml:space="preserve"> </w:t>
      </w:r>
      <w:r w:rsidR="00A92337" w:rsidRPr="008878A4">
        <w:rPr>
          <w:rFonts w:ascii="Cambria" w:hAnsi="Cambria" w:cstheme="minorHAnsi"/>
          <w:sz w:val="22"/>
          <w:szCs w:val="22"/>
        </w:rPr>
        <w:t>[</w:t>
      </w:r>
      <w:r w:rsidR="001504CA" w:rsidRPr="008878A4">
        <w:rPr>
          <w:rFonts w:ascii="Cambria" w:hAnsi="Cambria" w:cstheme="minorHAnsi"/>
          <w:sz w:val="22"/>
          <w:szCs w:val="22"/>
        </w:rPr>
        <w:t>On ne veut</w:t>
      </w:r>
      <w:r w:rsidR="00A92337" w:rsidRPr="008878A4">
        <w:rPr>
          <w:rFonts w:ascii="Cambria" w:hAnsi="Cambria" w:cstheme="minorHAnsi"/>
          <w:sz w:val="22"/>
          <w:szCs w:val="22"/>
        </w:rPr>
        <w:t>]</w:t>
      </w:r>
      <w:r w:rsidR="001504CA" w:rsidRPr="008878A4">
        <w:rPr>
          <w:rFonts w:ascii="Cambria" w:hAnsi="Cambria" w:cstheme="minorHAnsi"/>
          <w:sz w:val="22"/>
          <w:szCs w:val="22"/>
        </w:rPr>
        <w:t xml:space="preserve"> </w:t>
      </w:r>
      <w:r w:rsidRPr="008878A4">
        <w:rPr>
          <w:rFonts w:ascii="Cambria" w:hAnsi="Cambria" w:cstheme="minorHAnsi"/>
          <w:sz w:val="22"/>
          <w:szCs w:val="22"/>
        </w:rPr>
        <w:t xml:space="preserve">cependant pas opposer ces deux attitudes qui se sont toujours côtoyées et qui sont également nécessaires comme le rappelle le </w:t>
      </w:r>
      <w:r w:rsidRPr="008878A4">
        <w:rPr>
          <w:rFonts w:ascii="Cambria" w:hAnsi="Cambria" w:cstheme="minorHAnsi"/>
          <w:i/>
          <w:iCs/>
          <w:sz w:val="22"/>
          <w:szCs w:val="22"/>
        </w:rPr>
        <w:t>Timée</w:t>
      </w:r>
      <w:r w:rsidRPr="008878A4">
        <w:rPr>
          <w:rFonts w:ascii="Cambria" w:hAnsi="Cambria" w:cstheme="minorHAnsi"/>
          <w:sz w:val="22"/>
          <w:szCs w:val="22"/>
        </w:rPr>
        <w:t xml:space="preserve"> de Platon qui les réunit dans le même personnage. Il n’y a pas une « bonne » et une </w:t>
      </w:r>
      <w:r w:rsidR="00AB2126" w:rsidRPr="008878A4">
        <w:rPr>
          <w:rFonts w:ascii="Cambria" w:hAnsi="Cambria" w:cstheme="minorHAnsi"/>
          <w:sz w:val="22"/>
          <w:szCs w:val="22"/>
        </w:rPr>
        <w:t>« </w:t>
      </w:r>
      <w:r w:rsidRPr="008878A4">
        <w:rPr>
          <w:rFonts w:ascii="Cambria" w:hAnsi="Cambria" w:cstheme="minorHAnsi"/>
          <w:sz w:val="22"/>
          <w:szCs w:val="22"/>
        </w:rPr>
        <w:t>mauvaise</w:t>
      </w:r>
      <w:r w:rsidR="00AB2126" w:rsidRPr="008878A4">
        <w:rPr>
          <w:rFonts w:ascii="Cambria" w:hAnsi="Cambria" w:cstheme="minorHAnsi"/>
          <w:sz w:val="22"/>
          <w:szCs w:val="22"/>
        </w:rPr>
        <w:t> »</w:t>
      </w:r>
      <w:r w:rsidRPr="008878A4">
        <w:rPr>
          <w:rFonts w:ascii="Cambria" w:hAnsi="Cambria" w:cstheme="minorHAnsi"/>
          <w:sz w:val="22"/>
          <w:szCs w:val="22"/>
        </w:rPr>
        <w:t xml:space="preserve"> attitude mais deux rapports différents à la nature. </w:t>
      </w:r>
    </w:p>
    <w:p w14:paraId="67A6A65B" w14:textId="64020910" w:rsidR="00BE1774" w:rsidRPr="008878A4" w:rsidRDefault="00BE1774" w:rsidP="008D465F">
      <w:pPr>
        <w:spacing w:after="0" w:line="240" w:lineRule="auto"/>
        <w:ind w:left="-142" w:right="-141" w:firstLine="708"/>
        <w:jc w:val="both"/>
        <w:rPr>
          <w:rFonts w:ascii="Cambria" w:hAnsi="Cambria" w:cstheme="minorHAnsi"/>
          <w:sz w:val="22"/>
          <w:szCs w:val="22"/>
        </w:rPr>
      </w:pPr>
      <w:r w:rsidRPr="008878A4">
        <w:rPr>
          <w:rFonts w:ascii="Cambria" w:hAnsi="Cambria" w:cstheme="minorHAnsi"/>
          <w:sz w:val="22"/>
          <w:szCs w:val="22"/>
        </w:rPr>
        <w:t xml:space="preserve">L’homme prométhéen fait violence à la nature et sa devise moderne fait valoir que </w:t>
      </w:r>
      <w:r w:rsidR="0025256F" w:rsidRPr="008878A4">
        <w:rPr>
          <w:rFonts w:ascii="Cambria" w:hAnsi="Cambria" w:cstheme="minorHAnsi"/>
          <w:sz w:val="22"/>
          <w:szCs w:val="22"/>
        </w:rPr>
        <w:t>« </w:t>
      </w:r>
      <w:r w:rsidRPr="008878A4">
        <w:rPr>
          <w:rFonts w:ascii="Cambria" w:hAnsi="Cambria" w:cstheme="minorHAnsi"/>
          <w:sz w:val="22"/>
          <w:szCs w:val="22"/>
        </w:rPr>
        <w:t xml:space="preserve">savoir, c’est pouvoir », que « pouvoir, c’est fabriquer grâce à l’expérience, c’est savoir ». De fait, la révolution mécaniste qui contraint la nature à produire des effets satisfaisant des buts pratiques, est étroitement liée à une démocratisation du savoir et à la proposition de rendre les hommes </w:t>
      </w:r>
      <w:r w:rsidR="00A92337" w:rsidRPr="008878A4">
        <w:rPr>
          <w:rFonts w:ascii="Cambria" w:hAnsi="Cambria" w:cstheme="minorHAnsi"/>
          <w:sz w:val="22"/>
          <w:szCs w:val="22"/>
        </w:rPr>
        <w:t>« </w:t>
      </w:r>
      <w:r w:rsidRPr="008878A4">
        <w:rPr>
          <w:rFonts w:ascii="Cambria" w:hAnsi="Cambria" w:cstheme="minorHAnsi"/>
          <w:sz w:val="22"/>
          <w:szCs w:val="22"/>
        </w:rPr>
        <w:t xml:space="preserve">maîtres et possesseurs de la nature » selon une célèbre formule de Descartes. </w:t>
      </w:r>
      <w:r w:rsidR="00A92337" w:rsidRPr="008878A4">
        <w:rPr>
          <w:rFonts w:ascii="Cambria" w:hAnsi="Cambria" w:cstheme="minorHAnsi"/>
          <w:sz w:val="22"/>
          <w:szCs w:val="22"/>
        </w:rPr>
        <w:t xml:space="preserve">[…] </w:t>
      </w:r>
    </w:p>
    <w:p w14:paraId="26DB7850" w14:textId="77777777" w:rsidR="00AB2126" w:rsidRPr="008878A4" w:rsidRDefault="00BE1774" w:rsidP="008D465F">
      <w:pPr>
        <w:spacing w:after="0" w:line="240" w:lineRule="auto"/>
        <w:ind w:left="-142" w:right="-141" w:firstLine="708"/>
        <w:jc w:val="both"/>
        <w:rPr>
          <w:rFonts w:ascii="Cambria" w:hAnsi="Cambria" w:cstheme="minorHAnsi"/>
          <w:sz w:val="22"/>
          <w:szCs w:val="22"/>
        </w:rPr>
      </w:pPr>
      <w:r w:rsidRPr="008878A4">
        <w:rPr>
          <w:rFonts w:ascii="Cambria" w:hAnsi="Cambria" w:cstheme="minorHAnsi"/>
          <w:sz w:val="22"/>
          <w:szCs w:val="22"/>
        </w:rPr>
        <w:t xml:space="preserve">Mais la révolution scientifique ne met pas fin pour autant à la métaphore des secrets de la nature. Elle lui donne au contraire un nouveau sens : ce ne sont plus désormais des qualités occultes ou des pouvoirs insoupçonnés qu’il s’agit de dévoiler, mais les mécanismes cachés qui régissent le fonctionnement de la grande horloge de l’Univers. </w:t>
      </w:r>
    </w:p>
    <w:p w14:paraId="4C5C1B0A" w14:textId="1B609691" w:rsidR="00BE1774" w:rsidRPr="008878A4" w:rsidRDefault="00BE1774" w:rsidP="008D465F">
      <w:pPr>
        <w:spacing w:after="0" w:line="240" w:lineRule="auto"/>
        <w:ind w:left="-142" w:right="-141" w:firstLine="708"/>
        <w:jc w:val="both"/>
        <w:rPr>
          <w:rFonts w:ascii="Cambria" w:hAnsi="Cambria" w:cstheme="minorHAnsi"/>
          <w:sz w:val="22"/>
          <w:szCs w:val="22"/>
        </w:rPr>
      </w:pPr>
      <w:r w:rsidRPr="008878A4">
        <w:rPr>
          <w:rFonts w:ascii="Cambria" w:hAnsi="Cambria" w:cstheme="minorHAnsi"/>
          <w:sz w:val="22"/>
          <w:szCs w:val="22"/>
        </w:rPr>
        <w:t xml:space="preserve">À moins que l’idée de secret de la nature ne soit un avertissement que celle-ci adresse à l’homme au sujet des dangers des sciences et des techniques, comme le pense Rousseau. Cette audace prométhéenne ne relève-t-elle pas, en effet, de ce que les Grecs nommaient hubris, cette démesure faisant offense à l’ordre naturel des choses et aux </w:t>
      </w:r>
      <w:r w:rsidR="00AB2126" w:rsidRPr="008878A4">
        <w:rPr>
          <w:rFonts w:ascii="Cambria" w:hAnsi="Cambria" w:cstheme="minorHAnsi"/>
          <w:sz w:val="22"/>
          <w:szCs w:val="22"/>
        </w:rPr>
        <w:t>dieux</w:t>
      </w:r>
      <w:r w:rsidR="008878A4" w:rsidRPr="008878A4">
        <w:rPr>
          <w:rFonts w:ascii="Cambria" w:hAnsi="Cambria" w:cstheme="minorHAnsi"/>
          <w:sz w:val="22"/>
          <w:szCs w:val="22"/>
        </w:rPr>
        <w:t> ?</w:t>
      </w:r>
      <w:r w:rsidRPr="008878A4">
        <w:rPr>
          <w:rFonts w:ascii="Cambria" w:hAnsi="Cambria" w:cstheme="minorHAnsi"/>
          <w:sz w:val="22"/>
          <w:szCs w:val="22"/>
        </w:rPr>
        <w:t xml:space="preserve"> De fait, de tout temps se sont élevées des protestations contre cette immodération du désir de pouvoir de l’homme. Sénèque déjà, Augustin d’Hippone, et puis Rousseau, Goethe, Rilke, Heidegger, se sont effrayés des dangers d’un tel comportement. À l’encontre du combat rusé contre la nature, la tradition orphique privilégie l’art comme outil de découverte des secrets de la nature. Si la nature</w:t>
      </w:r>
      <w:r w:rsidR="007177F0" w:rsidRPr="008878A4">
        <w:rPr>
          <w:rFonts w:ascii="Cambria" w:hAnsi="Cambria" w:cstheme="minorHAnsi"/>
          <w:sz w:val="22"/>
          <w:szCs w:val="22"/>
        </w:rPr>
        <w:t xml:space="preserve"> </w:t>
      </w:r>
      <w:r w:rsidRPr="008878A4">
        <w:rPr>
          <w:rFonts w:ascii="Cambria" w:hAnsi="Cambria" w:cstheme="minorHAnsi"/>
          <w:sz w:val="22"/>
          <w:szCs w:val="22"/>
        </w:rPr>
        <w:t>procure,</w:t>
      </w:r>
      <w:r w:rsidR="007177F0" w:rsidRPr="008878A4">
        <w:rPr>
          <w:rFonts w:ascii="Cambria" w:hAnsi="Cambria" w:cstheme="minorHAnsi"/>
          <w:sz w:val="22"/>
          <w:szCs w:val="22"/>
        </w:rPr>
        <w:t xml:space="preserve"> </w:t>
      </w:r>
      <w:r w:rsidRPr="008878A4">
        <w:rPr>
          <w:rFonts w:ascii="Cambria" w:hAnsi="Cambria" w:cstheme="minorHAnsi"/>
          <w:sz w:val="22"/>
          <w:szCs w:val="22"/>
        </w:rPr>
        <w:t>selon</w:t>
      </w:r>
      <w:r w:rsidR="007177F0" w:rsidRPr="008878A4">
        <w:rPr>
          <w:rFonts w:ascii="Cambria" w:hAnsi="Cambria" w:cstheme="minorHAnsi"/>
          <w:sz w:val="22"/>
          <w:szCs w:val="22"/>
        </w:rPr>
        <w:t xml:space="preserve"> </w:t>
      </w:r>
      <w:r w:rsidRPr="008878A4">
        <w:rPr>
          <w:rFonts w:ascii="Cambria" w:hAnsi="Cambria" w:cstheme="minorHAnsi"/>
          <w:sz w:val="22"/>
          <w:szCs w:val="22"/>
        </w:rPr>
        <w:t>Aristote, des « plaisirs inexprimables », elle permet encore, rajoute</w:t>
      </w:r>
      <w:r w:rsidR="007177F0" w:rsidRPr="008878A4">
        <w:rPr>
          <w:rFonts w:ascii="Cambria" w:hAnsi="Cambria" w:cstheme="minorHAnsi"/>
          <w:sz w:val="22"/>
          <w:szCs w:val="22"/>
        </w:rPr>
        <w:t xml:space="preserve"> </w:t>
      </w:r>
      <w:r w:rsidRPr="008878A4">
        <w:rPr>
          <w:rFonts w:ascii="Cambria" w:hAnsi="Cambria" w:cstheme="minorHAnsi"/>
          <w:sz w:val="22"/>
          <w:szCs w:val="22"/>
        </w:rPr>
        <w:t>Sénèque, de « connaître la nature ».</w:t>
      </w:r>
      <w:r w:rsidR="00AB2126" w:rsidRPr="008878A4">
        <w:rPr>
          <w:rFonts w:ascii="Cambria" w:hAnsi="Cambria" w:cstheme="minorHAnsi"/>
          <w:sz w:val="22"/>
          <w:szCs w:val="22"/>
        </w:rPr>
        <w:t xml:space="preserve"> </w:t>
      </w:r>
      <w:r w:rsidRPr="008878A4">
        <w:rPr>
          <w:rFonts w:ascii="Cambria" w:hAnsi="Cambria" w:cstheme="minorHAnsi"/>
          <w:sz w:val="22"/>
          <w:szCs w:val="22"/>
        </w:rPr>
        <w:t>Et cet exercice spirituel, renchérit</w:t>
      </w:r>
      <w:r w:rsidR="007177F0" w:rsidRPr="008878A4">
        <w:rPr>
          <w:rFonts w:ascii="Cambria" w:hAnsi="Cambria" w:cstheme="minorHAnsi"/>
          <w:sz w:val="22"/>
          <w:szCs w:val="22"/>
        </w:rPr>
        <w:t xml:space="preserve"> </w:t>
      </w:r>
      <w:r w:rsidRPr="008878A4">
        <w:rPr>
          <w:rFonts w:ascii="Cambria" w:hAnsi="Cambria" w:cstheme="minorHAnsi"/>
          <w:sz w:val="22"/>
          <w:szCs w:val="22"/>
        </w:rPr>
        <w:t>Monod, suppose une « ascèse de</w:t>
      </w:r>
      <w:r w:rsidR="007177F0" w:rsidRPr="008878A4">
        <w:rPr>
          <w:rFonts w:ascii="Cambria" w:hAnsi="Cambria" w:cstheme="minorHAnsi"/>
          <w:sz w:val="22"/>
          <w:szCs w:val="22"/>
        </w:rPr>
        <w:t xml:space="preserve"> </w:t>
      </w:r>
      <w:r w:rsidRPr="008878A4">
        <w:rPr>
          <w:rFonts w:ascii="Cambria" w:hAnsi="Cambria" w:cstheme="minorHAnsi"/>
          <w:sz w:val="22"/>
          <w:szCs w:val="22"/>
        </w:rPr>
        <w:t>l’esprit », un effort de dépassement</w:t>
      </w:r>
      <w:r w:rsidR="007177F0" w:rsidRPr="008878A4">
        <w:rPr>
          <w:rFonts w:ascii="Cambria" w:hAnsi="Cambria" w:cstheme="minorHAnsi"/>
          <w:sz w:val="22"/>
          <w:szCs w:val="22"/>
        </w:rPr>
        <w:t xml:space="preserve"> </w:t>
      </w:r>
      <w:r w:rsidRPr="008878A4">
        <w:rPr>
          <w:rFonts w:ascii="Cambria" w:hAnsi="Cambria" w:cstheme="minorHAnsi"/>
          <w:sz w:val="22"/>
          <w:szCs w:val="22"/>
        </w:rPr>
        <w:t>de</w:t>
      </w:r>
      <w:r w:rsidR="007177F0" w:rsidRPr="008878A4">
        <w:rPr>
          <w:rFonts w:ascii="Cambria" w:hAnsi="Cambria" w:cstheme="minorHAnsi"/>
          <w:sz w:val="22"/>
          <w:szCs w:val="22"/>
        </w:rPr>
        <w:t xml:space="preserve"> </w:t>
      </w:r>
      <w:r w:rsidRPr="008878A4">
        <w:rPr>
          <w:rFonts w:ascii="Cambria" w:hAnsi="Cambria" w:cstheme="minorHAnsi"/>
          <w:sz w:val="22"/>
          <w:szCs w:val="22"/>
        </w:rPr>
        <w:t>soi. L’univers n’est plus alors une</w:t>
      </w:r>
      <w:r w:rsidR="007177F0" w:rsidRPr="008878A4">
        <w:rPr>
          <w:rFonts w:ascii="Cambria" w:hAnsi="Cambria" w:cstheme="minorHAnsi"/>
          <w:sz w:val="22"/>
          <w:szCs w:val="22"/>
        </w:rPr>
        <w:t xml:space="preserve"> </w:t>
      </w:r>
      <w:r w:rsidRPr="008878A4">
        <w:rPr>
          <w:rFonts w:ascii="Cambria" w:hAnsi="Cambria" w:cstheme="minorHAnsi"/>
          <w:sz w:val="22"/>
          <w:szCs w:val="22"/>
        </w:rPr>
        <w:t>machine, une mécanique, il est un</w:t>
      </w:r>
      <w:r w:rsidR="007177F0" w:rsidRPr="008878A4">
        <w:rPr>
          <w:rFonts w:ascii="Cambria" w:hAnsi="Cambria" w:cstheme="minorHAnsi"/>
          <w:sz w:val="22"/>
          <w:szCs w:val="22"/>
        </w:rPr>
        <w:t xml:space="preserve"> </w:t>
      </w:r>
      <w:r w:rsidRPr="008878A4">
        <w:rPr>
          <w:rFonts w:ascii="Cambria" w:hAnsi="Cambria" w:cstheme="minorHAnsi"/>
          <w:sz w:val="22"/>
          <w:szCs w:val="22"/>
        </w:rPr>
        <w:t>poème dont l’artiste dévoile les</w:t>
      </w:r>
      <w:r w:rsidR="007177F0" w:rsidRPr="008878A4">
        <w:rPr>
          <w:rFonts w:ascii="Cambria" w:hAnsi="Cambria" w:cstheme="minorHAnsi"/>
          <w:sz w:val="22"/>
          <w:szCs w:val="22"/>
        </w:rPr>
        <w:t xml:space="preserve"> </w:t>
      </w:r>
      <w:r w:rsidRPr="008878A4">
        <w:rPr>
          <w:rFonts w:ascii="Cambria" w:hAnsi="Cambria" w:cstheme="minorHAnsi"/>
          <w:sz w:val="22"/>
          <w:szCs w:val="22"/>
        </w:rPr>
        <w:t>arcanes en composant une œuvre</w:t>
      </w:r>
      <w:r w:rsidR="007177F0" w:rsidRPr="008878A4">
        <w:rPr>
          <w:rFonts w:ascii="Cambria" w:hAnsi="Cambria" w:cstheme="minorHAnsi"/>
          <w:sz w:val="22"/>
          <w:szCs w:val="22"/>
        </w:rPr>
        <w:t xml:space="preserve"> </w:t>
      </w:r>
      <w:r w:rsidRPr="008878A4">
        <w:rPr>
          <w:rFonts w:ascii="Cambria" w:hAnsi="Cambria" w:cstheme="minorHAnsi"/>
          <w:sz w:val="22"/>
          <w:szCs w:val="22"/>
        </w:rPr>
        <w:t>qui en reproduit la genèse et en</w:t>
      </w:r>
      <w:r w:rsidR="007177F0" w:rsidRPr="008878A4">
        <w:rPr>
          <w:rFonts w:ascii="Cambria" w:hAnsi="Cambria" w:cstheme="minorHAnsi"/>
          <w:sz w:val="22"/>
          <w:szCs w:val="22"/>
        </w:rPr>
        <w:t xml:space="preserve"> </w:t>
      </w:r>
      <w:r w:rsidRPr="008878A4">
        <w:rPr>
          <w:rFonts w:ascii="Cambria" w:hAnsi="Cambria" w:cstheme="minorHAnsi"/>
          <w:sz w:val="22"/>
          <w:szCs w:val="22"/>
        </w:rPr>
        <w:t>pousse le mouvement jusqu’au</w:t>
      </w:r>
      <w:r w:rsidR="007177F0" w:rsidRPr="008878A4">
        <w:rPr>
          <w:rFonts w:ascii="Cambria" w:hAnsi="Cambria" w:cstheme="minorHAnsi"/>
          <w:sz w:val="22"/>
          <w:szCs w:val="22"/>
        </w:rPr>
        <w:t xml:space="preserve"> </w:t>
      </w:r>
      <w:r w:rsidRPr="008878A4">
        <w:rPr>
          <w:rFonts w:ascii="Cambria" w:hAnsi="Cambria" w:cstheme="minorHAnsi"/>
          <w:sz w:val="22"/>
          <w:szCs w:val="22"/>
        </w:rPr>
        <w:t>bout, de façon à mettre à jour la</w:t>
      </w:r>
      <w:r w:rsidR="007177F0" w:rsidRPr="008878A4">
        <w:rPr>
          <w:rFonts w:ascii="Cambria" w:hAnsi="Cambria" w:cstheme="minorHAnsi"/>
          <w:sz w:val="22"/>
          <w:szCs w:val="22"/>
        </w:rPr>
        <w:t xml:space="preserve"> </w:t>
      </w:r>
      <w:r w:rsidRPr="008878A4">
        <w:rPr>
          <w:rFonts w:ascii="Cambria" w:hAnsi="Cambria" w:cstheme="minorHAnsi"/>
          <w:sz w:val="22"/>
          <w:szCs w:val="22"/>
        </w:rPr>
        <w:t>structure. Un poème qui, selon une</w:t>
      </w:r>
      <w:r w:rsidR="007177F0" w:rsidRPr="008878A4">
        <w:rPr>
          <w:rFonts w:ascii="Cambria" w:hAnsi="Cambria" w:cstheme="minorHAnsi"/>
          <w:sz w:val="22"/>
          <w:szCs w:val="22"/>
        </w:rPr>
        <w:t xml:space="preserve"> </w:t>
      </w:r>
      <w:r w:rsidRPr="008878A4">
        <w:rPr>
          <w:rFonts w:ascii="Cambria" w:hAnsi="Cambria" w:cstheme="minorHAnsi"/>
          <w:sz w:val="22"/>
          <w:szCs w:val="22"/>
        </w:rPr>
        <w:t>métaphore qui réapparaît régulièrement depuis la renaissance jusqu’aux</w:t>
      </w:r>
      <w:r w:rsidR="007177F0" w:rsidRPr="008878A4">
        <w:rPr>
          <w:rFonts w:ascii="Cambria" w:hAnsi="Cambria" w:cstheme="minorHAnsi"/>
          <w:sz w:val="22"/>
          <w:szCs w:val="22"/>
        </w:rPr>
        <w:t xml:space="preserve"> </w:t>
      </w:r>
      <w:r w:rsidRPr="008878A4">
        <w:rPr>
          <w:rFonts w:ascii="Cambria" w:hAnsi="Cambria" w:cstheme="minorHAnsi"/>
          <w:sz w:val="22"/>
          <w:szCs w:val="22"/>
        </w:rPr>
        <w:t>temps</w:t>
      </w:r>
      <w:r w:rsidR="007177F0" w:rsidRPr="008878A4">
        <w:rPr>
          <w:rFonts w:ascii="Cambria" w:hAnsi="Cambria" w:cstheme="minorHAnsi"/>
          <w:sz w:val="22"/>
          <w:szCs w:val="22"/>
        </w:rPr>
        <w:t xml:space="preserve"> </w:t>
      </w:r>
      <w:r w:rsidRPr="008878A4">
        <w:rPr>
          <w:rFonts w:ascii="Cambria" w:hAnsi="Cambria" w:cstheme="minorHAnsi"/>
          <w:sz w:val="22"/>
          <w:szCs w:val="22"/>
        </w:rPr>
        <w:t>modernes,</w:t>
      </w:r>
      <w:r w:rsidR="007177F0" w:rsidRPr="008878A4">
        <w:rPr>
          <w:rFonts w:ascii="Cambria" w:hAnsi="Cambria" w:cstheme="minorHAnsi"/>
          <w:sz w:val="22"/>
          <w:szCs w:val="22"/>
        </w:rPr>
        <w:t xml:space="preserve"> </w:t>
      </w:r>
      <w:r w:rsidRPr="008878A4">
        <w:rPr>
          <w:rFonts w:ascii="Cambria" w:hAnsi="Cambria" w:cstheme="minorHAnsi"/>
          <w:sz w:val="22"/>
          <w:szCs w:val="22"/>
        </w:rPr>
        <w:t>deviendra</w:t>
      </w:r>
      <w:r w:rsidR="007177F0" w:rsidRPr="008878A4">
        <w:rPr>
          <w:rFonts w:ascii="Cambria" w:hAnsi="Cambria" w:cstheme="minorHAnsi"/>
          <w:sz w:val="22"/>
          <w:szCs w:val="22"/>
        </w:rPr>
        <w:t xml:space="preserve"> </w:t>
      </w:r>
      <w:r w:rsidRPr="008878A4">
        <w:rPr>
          <w:rFonts w:ascii="Cambria" w:hAnsi="Cambria" w:cstheme="minorHAnsi"/>
          <w:sz w:val="22"/>
          <w:szCs w:val="22"/>
        </w:rPr>
        <w:t>un « livre</w:t>
      </w:r>
      <w:r w:rsidR="00AB2126" w:rsidRPr="008878A4">
        <w:rPr>
          <w:rFonts w:ascii="Cambria" w:hAnsi="Cambria" w:cstheme="minorHAnsi"/>
          <w:sz w:val="22"/>
          <w:szCs w:val="22"/>
        </w:rPr>
        <w:t> »</w:t>
      </w:r>
      <w:r w:rsidRPr="008878A4">
        <w:rPr>
          <w:rFonts w:ascii="Cambria" w:hAnsi="Cambria" w:cstheme="minorHAnsi"/>
          <w:sz w:val="22"/>
          <w:szCs w:val="22"/>
        </w:rPr>
        <w:t>, le « livre de la Nature</w:t>
      </w:r>
      <w:r w:rsidR="0025256F" w:rsidRPr="008878A4">
        <w:rPr>
          <w:rFonts w:ascii="Cambria" w:hAnsi="Cambria" w:cstheme="minorHAnsi"/>
          <w:sz w:val="22"/>
          <w:szCs w:val="22"/>
        </w:rPr>
        <w:t> »</w:t>
      </w:r>
      <w:r w:rsidRPr="008878A4">
        <w:rPr>
          <w:rFonts w:ascii="Cambria" w:hAnsi="Cambria" w:cstheme="minorHAnsi"/>
          <w:sz w:val="22"/>
          <w:szCs w:val="22"/>
        </w:rPr>
        <w:t>,</w:t>
      </w:r>
      <w:r w:rsidR="007177F0" w:rsidRPr="008878A4">
        <w:rPr>
          <w:rFonts w:ascii="Cambria" w:hAnsi="Cambria" w:cstheme="minorHAnsi"/>
          <w:sz w:val="22"/>
          <w:szCs w:val="22"/>
        </w:rPr>
        <w:t xml:space="preserve"> </w:t>
      </w:r>
      <w:r w:rsidRPr="008878A4">
        <w:rPr>
          <w:rFonts w:ascii="Cambria" w:hAnsi="Cambria" w:cstheme="minorHAnsi"/>
          <w:sz w:val="22"/>
          <w:szCs w:val="22"/>
        </w:rPr>
        <w:t>avec un « langage » fonctionnant</w:t>
      </w:r>
      <w:r w:rsidR="007177F0" w:rsidRPr="008878A4">
        <w:rPr>
          <w:rFonts w:ascii="Cambria" w:hAnsi="Cambria" w:cstheme="minorHAnsi"/>
          <w:sz w:val="22"/>
          <w:szCs w:val="22"/>
        </w:rPr>
        <w:t xml:space="preserve"> </w:t>
      </w:r>
      <w:r w:rsidRPr="008878A4">
        <w:rPr>
          <w:rFonts w:ascii="Cambria" w:hAnsi="Cambria" w:cstheme="minorHAnsi"/>
          <w:sz w:val="22"/>
          <w:szCs w:val="22"/>
        </w:rPr>
        <w:t>non à partir de mots ou de discours, mais de signes, de symboles,</w:t>
      </w:r>
      <w:r w:rsidR="007177F0" w:rsidRPr="008878A4">
        <w:rPr>
          <w:rFonts w:ascii="Cambria" w:hAnsi="Cambria" w:cstheme="minorHAnsi"/>
          <w:sz w:val="22"/>
          <w:szCs w:val="22"/>
        </w:rPr>
        <w:t xml:space="preserve"> </w:t>
      </w:r>
      <w:r w:rsidRPr="008878A4">
        <w:rPr>
          <w:rFonts w:ascii="Cambria" w:hAnsi="Cambria" w:cstheme="minorHAnsi"/>
          <w:sz w:val="22"/>
          <w:szCs w:val="22"/>
        </w:rPr>
        <w:t>de hiéroglyphes.</w:t>
      </w:r>
    </w:p>
    <w:p w14:paraId="72D71122" w14:textId="54D436A7" w:rsidR="008878A4" w:rsidRPr="008D465F" w:rsidRDefault="00BE1774" w:rsidP="008D465F">
      <w:pPr>
        <w:spacing w:after="0" w:line="240" w:lineRule="auto"/>
        <w:ind w:left="-142" w:right="-141" w:firstLine="708"/>
        <w:jc w:val="both"/>
        <w:rPr>
          <w:rFonts w:ascii="Cambria" w:hAnsi="Cambria" w:cstheme="minorHAnsi"/>
          <w:sz w:val="22"/>
          <w:szCs w:val="22"/>
        </w:rPr>
        <w:sectPr w:rsidR="008878A4" w:rsidRPr="008D465F" w:rsidSect="008D465F">
          <w:type w:val="continuous"/>
          <w:pgSz w:w="11906" w:h="16838"/>
          <w:pgMar w:top="1417" w:right="1133" w:bottom="993" w:left="1276" w:header="708" w:footer="708" w:gutter="0"/>
          <w:cols w:num="2" w:space="709"/>
          <w:docGrid w:linePitch="360"/>
        </w:sectPr>
      </w:pPr>
      <w:r w:rsidRPr="008878A4">
        <w:rPr>
          <w:rFonts w:ascii="Cambria" w:hAnsi="Cambria" w:cstheme="minorHAnsi"/>
          <w:sz w:val="22"/>
          <w:szCs w:val="22"/>
        </w:rPr>
        <w:t>Tandis que la méthode prométhéenne relevait de la science et de</w:t>
      </w:r>
      <w:r w:rsidR="007177F0" w:rsidRPr="008878A4">
        <w:rPr>
          <w:rFonts w:ascii="Cambria" w:hAnsi="Cambria" w:cstheme="minorHAnsi"/>
          <w:sz w:val="22"/>
          <w:szCs w:val="22"/>
        </w:rPr>
        <w:t xml:space="preserve"> </w:t>
      </w:r>
      <w:r w:rsidRPr="008878A4">
        <w:rPr>
          <w:rFonts w:ascii="Cambria" w:hAnsi="Cambria" w:cstheme="minorHAnsi"/>
          <w:sz w:val="22"/>
          <w:szCs w:val="22"/>
        </w:rPr>
        <w:t>la technique, la méthode orphique</w:t>
      </w:r>
      <w:r w:rsidR="007177F0" w:rsidRPr="008878A4">
        <w:rPr>
          <w:rFonts w:ascii="Cambria" w:hAnsi="Cambria" w:cstheme="minorHAnsi"/>
          <w:sz w:val="22"/>
          <w:szCs w:val="22"/>
        </w:rPr>
        <w:t xml:space="preserve"> </w:t>
      </w:r>
      <w:r w:rsidRPr="008878A4">
        <w:rPr>
          <w:rFonts w:ascii="Cambria" w:hAnsi="Cambria" w:cstheme="minorHAnsi"/>
          <w:sz w:val="22"/>
          <w:szCs w:val="22"/>
        </w:rPr>
        <w:t>tient de la perception esthétique.</w:t>
      </w:r>
      <w:r w:rsidR="007177F0" w:rsidRPr="008878A4">
        <w:rPr>
          <w:rFonts w:ascii="Cambria" w:hAnsi="Cambria" w:cstheme="minorHAnsi"/>
          <w:sz w:val="22"/>
          <w:szCs w:val="22"/>
        </w:rPr>
        <w:t xml:space="preserve"> </w:t>
      </w:r>
      <w:r w:rsidRPr="008878A4">
        <w:rPr>
          <w:rFonts w:ascii="Cambria" w:hAnsi="Cambria" w:cstheme="minorHAnsi"/>
          <w:sz w:val="22"/>
          <w:szCs w:val="22"/>
        </w:rPr>
        <w:t>Tandis que la première est inspirée</w:t>
      </w:r>
      <w:r w:rsidR="007177F0" w:rsidRPr="008878A4">
        <w:rPr>
          <w:rFonts w:ascii="Cambria" w:hAnsi="Cambria" w:cstheme="minorHAnsi"/>
          <w:sz w:val="22"/>
          <w:szCs w:val="22"/>
        </w:rPr>
        <w:t xml:space="preserve"> </w:t>
      </w:r>
      <w:r w:rsidRPr="008878A4">
        <w:rPr>
          <w:rFonts w:ascii="Cambria" w:hAnsi="Cambria" w:cstheme="minorHAnsi"/>
          <w:sz w:val="22"/>
          <w:szCs w:val="22"/>
        </w:rPr>
        <w:t>par l’audace et la volonté de puissance, la seconde est tissée de</w:t>
      </w:r>
      <w:r w:rsidR="007177F0" w:rsidRPr="008878A4">
        <w:rPr>
          <w:rFonts w:ascii="Cambria" w:hAnsi="Cambria" w:cstheme="minorHAnsi"/>
          <w:sz w:val="22"/>
          <w:szCs w:val="22"/>
        </w:rPr>
        <w:t xml:space="preserve"> </w:t>
      </w:r>
      <w:r w:rsidRPr="008878A4">
        <w:rPr>
          <w:rFonts w:ascii="Cambria" w:hAnsi="Cambria" w:cstheme="minorHAnsi"/>
          <w:sz w:val="22"/>
          <w:szCs w:val="22"/>
        </w:rPr>
        <w:t>respect devant le mystère de la</w:t>
      </w:r>
      <w:r w:rsidR="007177F0" w:rsidRPr="008878A4">
        <w:rPr>
          <w:rFonts w:ascii="Cambria" w:hAnsi="Cambria" w:cstheme="minorHAnsi"/>
          <w:sz w:val="22"/>
          <w:szCs w:val="22"/>
        </w:rPr>
        <w:t xml:space="preserve"> </w:t>
      </w:r>
      <w:r w:rsidRPr="008878A4">
        <w:rPr>
          <w:rFonts w:ascii="Cambria" w:hAnsi="Cambria" w:cstheme="minorHAnsi"/>
          <w:sz w:val="22"/>
          <w:szCs w:val="22"/>
        </w:rPr>
        <w:t>Création. Il n’est plus question</w:t>
      </w:r>
      <w:r w:rsidR="007177F0" w:rsidRPr="008878A4">
        <w:rPr>
          <w:rFonts w:ascii="Cambria" w:hAnsi="Cambria" w:cstheme="minorHAnsi"/>
          <w:sz w:val="22"/>
          <w:szCs w:val="22"/>
        </w:rPr>
        <w:t xml:space="preserve"> </w:t>
      </w:r>
      <w:r w:rsidRPr="008878A4">
        <w:rPr>
          <w:rFonts w:ascii="Cambria" w:hAnsi="Cambria" w:cstheme="minorHAnsi"/>
          <w:sz w:val="22"/>
          <w:szCs w:val="22"/>
        </w:rPr>
        <w:t>d’arracher son voile à Isis-Artémis,</w:t>
      </w:r>
      <w:r w:rsidR="007177F0" w:rsidRPr="008878A4">
        <w:rPr>
          <w:rFonts w:ascii="Cambria" w:hAnsi="Cambria" w:cstheme="minorHAnsi"/>
          <w:sz w:val="22"/>
          <w:szCs w:val="22"/>
        </w:rPr>
        <w:t xml:space="preserve"> </w:t>
      </w:r>
      <w:r w:rsidRPr="008878A4">
        <w:rPr>
          <w:rFonts w:ascii="Cambria" w:hAnsi="Cambria" w:cstheme="minorHAnsi"/>
          <w:sz w:val="22"/>
          <w:szCs w:val="22"/>
        </w:rPr>
        <w:t xml:space="preserve">puisqu’il suffit de la </w:t>
      </w:r>
      <w:r w:rsidR="00AB2126" w:rsidRPr="008878A4">
        <w:rPr>
          <w:rFonts w:ascii="Cambria" w:hAnsi="Cambria" w:cstheme="minorHAnsi"/>
          <w:sz w:val="22"/>
          <w:szCs w:val="22"/>
        </w:rPr>
        <w:t>contempler !</w:t>
      </w:r>
      <w:r w:rsidR="008A00C4" w:rsidRPr="008878A4">
        <w:rPr>
          <w:rFonts w:ascii="Cambria" w:hAnsi="Cambria" w:cstheme="minorHAnsi"/>
          <w:sz w:val="22"/>
          <w:szCs w:val="22"/>
        </w:rPr>
        <w:t xml:space="preserve"> </w:t>
      </w:r>
      <w:r w:rsidR="0025256F" w:rsidRPr="008878A4">
        <w:rPr>
          <w:rFonts w:ascii="Cambria" w:hAnsi="Cambria" w:cstheme="minorHAnsi"/>
          <w:sz w:val="22"/>
          <w:szCs w:val="22"/>
        </w:rPr>
        <w:tab/>
      </w:r>
    </w:p>
    <w:p w14:paraId="6CD2C260" w14:textId="77777777" w:rsidR="008D465F" w:rsidRDefault="008D465F" w:rsidP="008D465F">
      <w:pPr>
        <w:spacing w:after="0" w:line="240" w:lineRule="auto"/>
        <w:ind w:left="-142" w:right="-141"/>
        <w:jc w:val="both"/>
        <w:rPr>
          <w:rFonts w:ascii="Cambria" w:hAnsi="Cambria" w:cstheme="minorHAnsi"/>
          <w:b/>
          <w:bCs/>
          <w:sz w:val="22"/>
          <w:szCs w:val="22"/>
        </w:rPr>
      </w:pPr>
    </w:p>
    <w:p w14:paraId="0BDC59BA" w14:textId="77777777" w:rsidR="008D465F" w:rsidRDefault="008D465F" w:rsidP="008D465F">
      <w:pPr>
        <w:spacing w:after="0" w:line="240" w:lineRule="auto"/>
        <w:ind w:left="-142" w:right="-141"/>
        <w:jc w:val="right"/>
        <w:rPr>
          <w:rFonts w:ascii="Cambria" w:hAnsi="Cambria" w:cstheme="minorHAnsi"/>
          <w:sz w:val="22"/>
          <w:szCs w:val="22"/>
        </w:rPr>
      </w:pPr>
      <w:r>
        <w:rPr>
          <w:rFonts w:ascii="Cambria" w:hAnsi="Cambria" w:cstheme="minorHAnsi"/>
          <w:sz w:val="22"/>
          <w:szCs w:val="22"/>
        </w:rPr>
        <w:t>R</w:t>
      </w:r>
      <w:r w:rsidR="00A92337" w:rsidRPr="008878A4">
        <w:rPr>
          <w:rFonts w:ascii="Cambria" w:hAnsi="Cambria" w:cstheme="minorHAnsi"/>
          <w:sz w:val="22"/>
          <w:szCs w:val="22"/>
        </w:rPr>
        <w:t xml:space="preserve">ecension de l’essai de </w:t>
      </w:r>
      <w:r w:rsidR="00A92337" w:rsidRPr="008878A4">
        <w:rPr>
          <w:rFonts w:ascii="Cambria" w:hAnsi="Cambria" w:cstheme="minorHAnsi"/>
          <w:b/>
          <w:bCs/>
          <w:sz w:val="22"/>
          <w:szCs w:val="22"/>
        </w:rPr>
        <w:t>Pierre Hadot</w:t>
      </w:r>
      <w:r w:rsidR="00A92337" w:rsidRPr="008878A4">
        <w:rPr>
          <w:rFonts w:ascii="Cambria" w:hAnsi="Cambria" w:cstheme="minorHAnsi"/>
          <w:b/>
          <w:bCs/>
          <w:i/>
          <w:iCs/>
          <w:sz w:val="22"/>
          <w:szCs w:val="22"/>
        </w:rPr>
        <w:t>, Le voile d’Isis. L’histoire de l’idée de Nature</w:t>
      </w:r>
      <w:r w:rsidR="00A92337" w:rsidRPr="008878A4">
        <w:rPr>
          <w:rFonts w:ascii="Cambria" w:hAnsi="Cambria" w:cstheme="minorHAnsi"/>
          <w:sz w:val="22"/>
          <w:szCs w:val="22"/>
        </w:rPr>
        <w:t xml:space="preserve"> </w:t>
      </w:r>
    </w:p>
    <w:p w14:paraId="3AF55F12" w14:textId="5599E468" w:rsidR="00A92337" w:rsidRPr="008878A4" w:rsidRDefault="00A92337" w:rsidP="008D465F">
      <w:pPr>
        <w:spacing w:after="0" w:line="240" w:lineRule="auto"/>
        <w:ind w:left="-142" w:right="-141"/>
        <w:jc w:val="right"/>
        <w:rPr>
          <w:rFonts w:ascii="Cambria" w:hAnsi="Cambria" w:cstheme="minorHAnsi"/>
          <w:sz w:val="22"/>
          <w:szCs w:val="22"/>
        </w:rPr>
      </w:pPr>
      <w:r w:rsidRPr="008878A4">
        <w:rPr>
          <w:rFonts w:ascii="Cambria" w:hAnsi="Cambria" w:cstheme="minorHAnsi"/>
          <w:sz w:val="22"/>
          <w:szCs w:val="22"/>
        </w:rPr>
        <w:t xml:space="preserve">(Gallimard, 2004) </w:t>
      </w:r>
      <w:r w:rsidR="008D465F">
        <w:rPr>
          <w:rFonts w:ascii="Cambria" w:hAnsi="Cambria" w:cstheme="minorHAnsi"/>
          <w:sz w:val="22"/>
          <w:szCs w:val="22"/>
        </w:rPr>
        <w:t xml:space="preserve">par </w:t>
      </w:r>
      <w:r w:rsidR="008D465F" w:rsidRPr="008878A4">
        <w:rPr>
          <w:rFonts w:ascii="Cambria" w:hAnsi="Cambria" w:cstheme="minorHAnsi"/>
          <w:b/>
          <w:bCs/>
          <w:sz w:val="22"/>
          <w:szCs w:val="22"/>
        </w:rPr>
        <w:t>Marie- Jo Thiel</w:t>
      </w:r>
      <w:r w:rsidR="008D465F" w:rsidRPr="008878A4">
        <w:rPr>
          <w:rFonts w:ascii="Cambria" w:hAnsi="Cambria" w:cstheme="minorHAnsi"/>
          <w:sz w:val="22"/>
          <w:szCs w:val="22"/>
        </w:rPr>
        <w:t xml:space="preserve"> </w:t>
      </w:r>
      <w:r w:rsidRPr="008878A4">
        <w:rPr>
          <w:rFonts w:ascii="Cambria" w:hAnsi="Cambria" w:cstheme="minorHAnsi"/>
          <w:sz w:val="22"/>
          <w:szCs w:val="22"/>
        </w:rPr>
        <w:t>sur le site Cairn</w:t>
      </w:r>
      <w:r w:rsidR="00B1223F" w:rsidRPr="008878A4">
        <w:rPr>
          <w:rFonts w:ascii="Cambria" w:hAnsi="Cambria" w:cstheme="minorHAnsi"/>
          <w:sz w:val="22"/>
          <w:szCs w:val="22"/>
        </w:rPr>
        <w:t>.info</w:t>
      </w:r>
      <w:r w:rsidRPr="008878A4">
        <w:rPr>
          <w:rFonts w:ascii="Cambria" w:hAnsi="Cambria" w:cstheme="minorHAnsi"/>
          <w:sz w:val="22"/>
          <w:szCs w:val="22"/>
        </w:rPr>
        <w:t xml:space="preserve"> </w:t>
      </w:r>
      <w:r w:rsidR="00B1223F" w:rsidRPr="008878A4">
        <w:rPr>
          <w:rFonts w:ascii="Cambria" w:hAnsi="Cambria" w:cstheme="minorHAnsi"/>
          <w:sz w:val="22"/>
          <w:szCs w:val="22"/>
        </w:rPr>
        <w:t xml:space="preserve">le 01/02/2011. </w:t>
      </w:r>
    </w:p>
    <w:p w14:paraId="76820A6D" w14:textId="3FC92344" w:rsidR="007177F0" w:rsidRDefault="007177F0" w:rsidP="008D465F">
      <w:pPr>
        <w:spacing w:after="0" w:line="240" w:lineRule="auto"/>
        <w:ind w:left="-142" w:right="-141"/>
        <w:jc w:val="both"/>
        <w:rPr>
          <w:rFonts w:ascii="Cambria" w:hAnsi="Cambria" w:cstheme="minorHAnsi"/>
          <w:sz w:val="22"/>
          <w:szCs w:val="22"/>
        </w:rPr>
      </w:pPr>
    </w:p>
    <w:p w14:paraId="22546777" w14:textId="77777777" w:rsidR="008D465F" w:rsidRPr="008878A4" w:rsidRDefault="008D465F" w:rsidP="008D465F">
      <w:pPr>
        <w:spacing w:after="0" w:line="240" w:lineRule="auto"/>
        <w:ind w:left="-142" w:right="-141"/>
        <w:jc w:val="both"/>
        <w:rPr>
          <w:rFonts w:ascii="Cambria" w:hAnsi="Cambria" w:cstheme="minorHAnsi"/>
          <w:sz w:val="22"/>
          <w:szCs w:val="22"/>
        </w:rPr>
      </w:pPr>
    </w:p>
    <w:p w14:paraId="5657B41A" w14:textId="69EBF959" w:rsidR="008878A4" w:rsidRPr="008D465F" w:rsidRDefault="008878A4" w:rsidP="008D465F">
      <w:pPr>
        <w:spacing w:after="0" w:line="240" w:lineRule="auto"/>
        <w:ind w:left="-142" w:right="-141"/>
        <w:jc w:val="both"/>
        <w:rPr>
          <w:rFonts w:ascii="Cambria" w:hAnsi="Cambria" w:cstheme="minorHAnsi"/>
          <w:b/>
          <w:bCs/>
          <w:sz w:val="28"/>
          <w:szCs w:val="28"/>
        </w:rPr>
      </w:pPr>
      <w:r w:rsidRPr="008D465F">
        <w:rPr>
          <w:rFonts w:ascii="Cambria" w:hAnsi="Cambria" w:cstheme="minorHAnsi"/>
          <w:b/>
          <w:bCs/>
          <w:sz w:val="28"/>
          <w:szCs w:val="28"/>
        </w:rPr>
        <w:t>Partie B</w:t>
      </w:r>
      <w:r w:rsidR="008D465F">
        <w:rPr>
          <w:rFonts w:ascii="Cambria" w:hAnsi="Cambria" w:cstheme="minorHAnsi"/>
          <w:b/>
          <w:bCs/>
          <w:sz w:val="28"/>
          <w:szCs w:val="28"/>
        </w:rPr>
        <w:t xml:space="preserve"> </w:t>
      </w:r>
      <w:r w:rsidRPr="008D465F">
        <w:rPr>
          <w:rFonts w:ascii="Cambria" w:hAnsi="Cambria" w:cstheme="minorHAnsi"/>
          <w:b/>
          <w:bCs/>
          <w:sz w:val="28"/>
          <w:szCs w:val="28"/>
        </w:rPr>
        <w:t xml:space="preserve">– Dissertation </w:t>
      </w:r>
    </w:p>
    <w:p w14:paraId="1392185D" w14:textId="77777777" w:rsidR="008878A4" w:rsidRPr="008878A4" w:rsidRDefault="008878A4" w:rsidP="008D465F">
      <w:pPr>
        <w:spacing w:after="0" w:line="240" w:lineRule="auto"/>
        <w:ind w:left="-142" w:right="-141"/>
        <w:jc w:val="both"/>
        <w:rPr>
          <w:rFonts w:ascii="Cambria" w:hAnsi="Cambria" w:cstheme="minorHAnsi"/>
          <w:i/>
          <w:iCs/>
          <w:sz w:val="22"/>
          <w:szCs w:val="22"/>
        </w:rPr>
      </w:pPr>
      <w:r w:rsidRPr="008878A4">
        <w:rPr>
          <w:rFonts w:ascii="Cambria" w:hAnsi="Cambria" w:cstheme="minorHAnsi"/>
          <w:i/>
          <w:iCs/>
          <w:sz w:val="22"/>
          <w:szCs w:val="22"/>
        </w:rPr>
        <w:t>La dissertation devra obligatoirement confronter les trois œuvres et y renvoyer avec précision. Elle pourra comprendre deux ou trois parties et sera courte (au maximum 1800 mots). Cet effort de concision faisant partie des attentes du jury, tout dépassement manifeste sera sanctionné.</w:t>
      </w:r>
    </w:p>
    <w:p w14:paraId="006D5682" w14:textId="77777777" w:rsidR="008D465F" w:rsidRDefault="008D465F" w:rsidP="008D465F">
      <w:pPr>
        <w:spacing w:after="0" w:line="240" w:lineRule="auto"/>
        <w:ind w:left="-142" w:right="-141"/>
        <w:jc w:val="both"/>
        <w:rPr>
          <w:rFonts w:ascii="Cambria" w:hAnsi="Cambria" w:cstheme="minorHAnsi"/>
          <w:sz w:val="22"/>
          <w:szCs w:val="22"/>
        </w:rPr>
      </w:pPr>
    </w:p>
    <w:p w14:paraId="721F1970" w14:textId="72173C33" w:rsidR="008878A4" w:rsidRPr="008878A4" w:rsidRDefault="008878A4" w:rsidP="008D465F">
      <w:pPr>
        <w:spacing w:after="0" w:line="240" w:lineRule="auto"/>
        <w:ind w:left="-142" w:right="-141"/>
        <w:jc w:val="both"/>
        <w:rPr>
          <w:rFonts w:ascii="Cambria" w:hAnsi="Cambria" w:cstheme="minorHAnsi"/>
          <w:sz w:val="22"/>
          <w:szCs w:val="22"/>
        </w:rPr>
      </w:pPr>
      <w:r w:rsidRPr="008878A4">
        <w:rPr>
          <w:rFonts w:ascii="Cambria" w:hAnsi="Cambria" w:cstheme="minorHAnsi"/>
          <w:sz w:val="22"/>
          <w:szCs w:val="22"/>
        </w:rPr>
        <w:t>Marie-Jo Thiel cite Cuvier qui écrit : « L’observateur écoute la Nature, l’expérimentateur la soumet à un interrogatoire et la force à se dévoiler. »</w:t>
      </w:r>
    </w:p>
    <w:p w14:paraId="6A1BB88E" w14:textId="0CC5E4EA" w:rsidR="008878A4" w:rsidRDefault="008878A4" w:rsidP="008D465F">
      <w:pPr>
        <w:spacing w:after="0" w:line="240" w:lineRule="auto"/>
        <w:ind w:left="-142" w:right="-141"/>
        <w:jc w:val="both"/>
        <w:rPr>
          <w:rFonts w:ascii="Cambria" w:hAnsi="Cambria" w:cstheme="minorHAnsi"/>
          <w:sz w:val="22"/>
          <w:szCs w:val="22"/>
        </w:rPr>
      </w:pPr>
      <w:r w:rsidRPr="008878A4">
        <w:rPr>
          <w:rFonts w:ascii="Cambria" w:hAnsi="Cambria" w:cstheme="minorHAnsi"/>
          <w:sz w:val="22"/>
          <w:szCs w:val="22"/>
        </w:rPr>
        <w:t>Dans quelle mesure les œuvres au programme vous permettent-elles de commenter cette formule</w:t>
      </w:r>
      <w:r w:rsidR="008D465F">
        <w:rPr>
          <w:rFonts w:ascii="Cambria" w:hAnsi="Cambria" w:cstheme="minorHAnsi"/>
          <w:sz w:val="22"/>
          <w:szCs w:val="22"/>
        </w:rPr>
        <w:t> ?</w:t>
      </w:r>
    </w:p>
    <w:p w14:paraId="749747A1" w14:textId="77777777" w:rsidR="00512AFD" w:rsidRDefault="00512AFD" w:rsidP="008D465F">
      <w:pPr>
        <w:spacing w:after="0" w:line="240" w:lineRule="auto"/>
        <w:ind w:left="-142" w:right="-141"/>
        <w:jc w:val="both"/>
        <w:rPr>
          <w:rFonts w:ascii="Cambria" w:hAnsi="Cambria" w:cstheme="minorHAnsi"/>
          <w:sz w:val="22"/>
          <w:szCs w:val="22"/>
        </w:rPr>
      </w:pPr>
    </w:p>
    <w:p w14:paraId="2E2B3053" w14:textId="77777777" w:rsidR="00512AFD" w:rsidRDefault="00512AFD" w:rsidP="008D465F">
      <w:pPr>
        <w:spacing w:after="0" w:line="240" w:lineRule="auto"/>
        <w:ind w:left="-142" w:right="-141"/>
        <w:jc w:val="both"/>
        <w:rPr>
          <w:rFonts w:ascii="Cambria" w:hAnsi="Cambria" w:cstheme="minorHAnsi"/>
          <w:sz w:val="22"/>
          <w:szCs w:val="22"/>
        </w:rPr>
      </w:pPr>
    </w:p>
    <w:p w14:paraId="6213B57E" w14:textId="77777777" w:rsidR="00A72042" w:rsidRDefault="00A72042" w:rsidP="00A72042">
      <w:pPr>
        <w:spacing w:after="0" w:line="240" w:lineRule="auto"/>
        <w:ind w:right="-141"/>
        <w:jc w:val="both"/>
        <w:rPr>
          <w:rFonts w:ascii="Cambria" w:hAnsi="Cambria" w:cstheme="minorHAnsi"/>
          <w:sz w:val="22"/>
          <w:szCs w:val="22"/>
        </w:rPr>
      </w:pPr>
      <w:r>
        <w:rPr>
          <w:rFonts w:ascii="Cambria" w:hAnsi="Cambria" w:cstheme="minorHAnsi"/>
          <w:sz w:val="22"/>
          <w:szCs w:val="22"/>
        </w:rPr>
        <w:lastRenderedPageBreak/>
        <w:t xml:space="preserve">« Expériences de la nature » </w:t>
      </w:r>
    </w:p>
    <w:p w14:paraId="242CD27E" w14:textId="3E277ADE" w:rsidR="00512AFD" w:rsidRDefault="00A72042" w:rsidP="00A72042">
      <w:pPr>
        <w:pBdr>
          <w:bottom w:val="single" w:sz="6" w:space="1" w:color="auto"/>
        </w:pBdr>
        <w:spacing w:after="0" w:line="240" w:lineRule="auto"/>
        <w:ind w:right="-141"/>
        <w:jc w:val="both"/>
        <w:rPr>
          <w:rFonts w:ascii="Cambria" w:hAnsi="Cambria" w:cstheme="minorHAnsi"/>
          <w:sz w:val="22"/>
          <w:szCs w:val="22"/>
        </w:rPr>
      </w:pPr>
      <w:r>
        <w:rPr>
          <w:rFonts w:ascii="Cambria" w:hAnsi="Cambria" w:cstheme="minorHAnsi"/>
          <w:sz w:val="22"/>
          <w:szCs w:val="22"/>
        </w:rPr>
        <w:t>Correction du sujet Thiel</w:t>
      </w:r>
    </w:p>
    <w:p w14:paraId="00F57E34" w14:textId="77777777" w:rsidR="00A72042" w:rsidRDefault="00A72042" w:rsidP="00A72042">
      <w:pPr>
        <w:spacing w:after="0"/>
        <w:rPr>
          <w:rFonts w:ascii="Cambria" w:hAnsi="Cambria" w:cstheme="minorHAnsi"/>
          <w:sz w:val="22"/>
          <w:szCs w:val="22"/>
        </w:rPr>
      </w:pPr>
    </w:p>
    <w:p w14:paraId="6F2419EA" w14:textId="223C5E2C" w:rsidR="00A72042" w:rsidRPr="00A72042" w:rsidRDefault="00A72042" w:rsidP="00A72042">
      <w:pPr>
        <w:spacing w:after="0"/>
        <w:rPr>
          <w:rFonts w:ascii="Cambria" w:eastAsia="Times New Roman" w:hAnsi="Cambria" w:cs="Times New Roman"/>
          <w:kern w:val="0"/>
          <w:sz w:val="22"/>
          <w:szCs w:val="22"/>
          <w:u w:val="single"/>
          <w14:ligatures w14:val="none"/>
        </w:rPr>
      </w:pPr>
      <w:r w:rsidRPr="00A72042">
        <w:rPr>
          <w:rFonts w:ascii="Cambria" w:eastAsia="Times New Roman" w:hAnsi="Cambria" w:cs="Times New Roman"/>
          <w:kern w:val="0"/>
          <w:sz w:val="22"/>
          <w:szCs w:val="22"/>
          <w:u w:val="single"/>
          <w14:ligatures w14:val="none"/>
        </w:rPr>
        <w:t>Résumé type Centrale</w:t>
      </w:r>
    </w:p>
    <w:p w14:paraId="1342C747" w14:textId="77777777" w:rsidR="00A72042" w:rsidRPr="00A72042" w:rsidRDefault="00A72042" w:rsidP="00A72042">
      <w:pPr>
        <w:spacing w:after="0"/>
        <w:rPr>
          <w:rFonts w:ascii="Cambria" w:eastAsia="Times New Roman" w:hAnsi="Cambria" w:cs="Times New Roman"/>
          <w:kern w:val="0"/>
          <w:sz w:val="22"/>
          <w:szCs w:val="22"/>
          <w14:ligatures w14:val="none"/>
        </w:rPr>
      </w:pPr>
      <w:r w:rsidRPr="00A72042">
        <w:rPr>
          <w:rFonts w:ascii="Cambria" w:eastAsia="Times New Roman" w:hAnsi="Cambria" w:cs="Times New Roman"/>
          <w:kern w:val="0"/>
          <w:sz w:val="22"/>
          <w:szCs w:val="22"/>
          <w14:ligatures w14:val="none"/>
        </w:rPr>
        <w:tab/>
      </w:r>
    </w:p>
    <w:p w14:paraId="03E3BB99" w14:textId="77777777" w:rsidR="00A72042" w:rsidRPr="00A72042" w:rsidRDefault="00A72042" w:rsidP="00A72042">
      <w:pPr>
        <w:spacing w:after="0"/>
        <w:jc w:val="both"/>
        <w:rPr>
          <w:rFonts w:ascii="Cambria" w:eastAsia="Times New Roman" w:hAnsi="Cambria" w:cs="Times New Roman"/>
          <w:kern w:val="0"/>
          <w:sz w:val="22"/>
          <w:szCs w:val="22"/>
          <w14:ligatures w14:val="none"/>
        </w:rPr>
      </w:pPr>
      <w:r w:rsidRPr="00A72042">
        <w:rPr>
          <w:rFonts w:ascii="Cambria" w:eastAsia="Times New Roman" w:hAnsi="Cambria" w:cs="Times New Roman"/>
          <w:kern w:val="0"/>
          <w:sz w:val="22"/>
          <w:szCs w:val="22"/>
          <w14:ligatures w14:val="none"/>
        </w:rPr>
        <w:tab/>
        <w:t>L'idée héraclitienne selon laquelle la nature se voile a été interprétée diversement : se cacheraient jalousement ou des secrets divins ou des pouvoirs cachés ou des formes déguisées lisibles par le sage seulement. En réalité, ces secrets renvoient toujours à ce qui échappe au regard et le voile correspond aux apparences, expériences physiques ou mystiques à déchiffrer.</w:t>
      </w:r>
    </w:p>
    <w:p w14:paraId="52A09706" w14:textId="77777777" w:rsidR="00A72042" w:rsidRPr="00A72042" w:rsidRDefault="00A72042" w:rsidP="00A72042">
      <w:pPr>
        <w:spacing w:after="0"/>
        <w:jc w:val="both"/>
        <w:rPr>
          <w:rFonts w:ascii="Cambria" w:eastAsia="Times New Roman" w:hAnsi="Cambria" w:cs="Times New Roman"/>
          <w:kern w:val="0"/>
          <w:sz w:val="22"/>
          <w:szCs w:val="22"/>
          <w14:ligatures w14:val="none"/>
        </w:rPr>
      </w:pPr>
      <w:r w:rsidRPr="00A72042">
        <w:rPr>
          <w:rFonts w:ascii="Cambria" w:eastAsia="Times New Roman" w:hAnsi="Cambria" w:cs="Times New Roman"/>
          <w:kern w:val="0"/>
          <w:sz w:val="22"/>
          <w:szCs w:val="22"/>
          <w14:ligatures w14:val="none"/>
        </w:rPr>
        <w:tab/>
        <w:t>On observe plusieurs types d’approche des secrets de la nature. On peut penser que la nature se refuse au dévoilement, qu'il doit donc être forcé et violent : l'homme démontre alors son pouvoir, use de l’interrogatoire et de la ruse pour révéler les secrets de la nature. C'est la voie prométhéenne. On peut également considérer que le dévoilement se fait par sympathie et découverte graduelle : l'homme se vit alors comme un artiste sensible à la Nature, prêt à la contemplation. C'est la voie orphique.</w:t>
      </w:r>
    </w:p>
    <w:p w14:paraId="75CEB517" w14:textId="77777777" w:rsidR="00A72042" w:rsidRPr="00A72042" w:rsidRDefault="00A72042" w:rsidP="00A72042">
      <w:pPr>
        <w:spacing w:after="0"/>
        <w:jc w:val="both"/>
        <w:rPr>
          <w:rFonts w:ascii="Cambria" w:eastAsia="Times New Roman" w:hAnsi="Cambria" w:cs="Times New Roman"/>
          <w:kern w:val="0"/>
          <w:sz w:val="22"/>
          <w:szCs w:val="22"/>
          <w14:ligatures w14:val="none"/>
        </w:rPr>
      </w:pPr>
      <w:r w:rsidRPr="00A72042">
        <w:rPr>
          <w:rFonts w:ascii="Cambria" w:eastAsia="Times New Roman" w:hAnsi="Cambria" w:cs="Times New Roman"/>
          <w:kern w:val="0"/>
          <w:sz w:val="22"/>
          <w:szCs w:val="22"/>
          <w14:ligatures w14:val="none"/>
        </w:rPr>
        <w:tab/>
        <w:t>Ces approches, complémentaires finalement, sont toutes deux nécessaires. La voie prométhéenne parvient en effet à mettre à la disposition de l'homme la nature, comprise comme une machine dont la science découvre les mécanismes fondamentaux. Mais n'est-ce pas un désir de pouvoir franchement démesuré ? Dans l'approche orphique, le monde est plutôt un texte riche en connaissances et en beautés, que l’homme déchiffre patiemment, séduit par ses mystères.</w:t>
      </w:r>
    </w:p>
    <w:p w14:paraId="06F1E6E7" w14:textId="1AC7BA78" w:rsidR="00A72042" w:rsidRPr="00A72042" w:rsidRDefault="00A72042" w:rsidP="00A72042">
      <w:pPr>
        <w:spacing w:after="0"/>
        <w:ind w:left="708" w:firstLine="708"/>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Total : </w:t>
      </w:r>
      <w:r w:rsidRPr="00A72042">
        <w:rPr>
          <w:rFonts w:ascii="Cambria" w:eastAsia="Times New Roman" w:hAnsi="Cambria" w:cs="Times New Roman"/>
          <w:kern w:val="0"/>
          <w:sz w:val="22"/>
          <w:szCs w:val="22"/>
          <w14:ligatures w14:val="none"/>
        </w:rPr>
        <w:t>218 mots</w:t>
      </w:r>
    </w:p>
    <w:p w14:paraId="0933F101" w14:textId="77777777" w:rsidR="00A72042" w:rsidRPr="00A72042" w:rsidRDefault="00A72042" w:rsidP="00A72042">
      <w:pPr>
        <w:spacing w:after="0"/>
        <w:rPr>
          <w:rFonts w:ascii="Cambria" w:eastAsia="Times New Roman" w:hAnsi="Cambria" w:cs="Times New Roman"/>
          <w:kern w:val="0"/>
          <w:sz w:val="22"/>
          <w:szCs w:val="22"/>
          <w14:ligatures w14:val="none"/>
        </w:rPr>
      </w:pPr>
    </w:p>
    <w:p w14:paraId="28B178F9" w14:textId="77777777" w:rsidR="00A72042" w:rsidRPr="00A72042" w:rsidRDefault="00A72042" w:rsidP="00A72042">
      <w:pPr>
        <w:spacing w:after="0"/>
        <w:rPr>
          <w:rFonts w:ascii="Cambria" w:eastAsia="Times New Roman" w:hAnsi="Cambria" w:cs="Times New Roman"/>
          <w:kern w:val="0"/>
          <w:sz w:val="22"/>
          <w:szCs w:val="22"/>
          <w14:ligatures w14:val="none"/>
        </w:rPr>
      </w:pPr>
    </w:p>
    <w:p w14:paraId="3B7AB87B" w14:textId="77777777" w:rsidR="00A72042" w:rsidRPr="00A72042" w:rsidRDefault="00A72042" w:rsidP="00A72042">
      <w:pPr>
        <w:spacing w:after="0"/>
        <w:rPr>
          <w:rFonts w:ascii="Cambria" w:eastAsia="Times New Roman" w:hAnsi="Cambria" w:cs="Times New Roman"/>
          <w:kern w:val="0"/>
          <w:sz w:val="22"/>
          <w:szCs w:val="22"/>
          <w14:ligatures w14:val="none"/>
        </w:rPr>
      </w:pPr>
    </w:p>
    <w:p w14:paraId="6E042038" w14:textId="77777777" w:rsidR="00A72042" w:rsidRPr="00A72042" w:rsidRDefault="00A72042" w:rsidP="00A72042">
      <w:pPr>
        <w:spacing w:after="0"/>
        <w:rPr>
          <w:rFonts w:ascii="Cambria" w:eastAsia="Times New Roman" w:hAnsi="Cambria" w:cs="Times New Roman"/>
          <w:kern w:val="0"/>
          <w:sz w:val="22"/>
          <w:szCs w:val="22"/>
          <w:u w:val="single"/>
          <w14:ligatures w14:val="none"/>
        </w:rPr>
      </w:pPr>
      <w:r w:rsidRPr="00A72042">
        <w:rPr>
          <w:rFonts w:ascii="Cambria" w:eastAsia="Times New Roman" w:hAnsi="Cambria" w:cs="Times New Roman"/>
          <w:kern w:val="0"/>
          <w:sz w:val="22"/>
          <w:szCs w:val="22"/>
          <w:u w:val="single"/>
          <w14:ligatures w14:val="none"/>
        </w:rPr>
        <w:t>Résumé type CCINP</w:t>
      </w:r>
    </w:p>
    <w:p w14:paraId="2F5506DF" w14:textId="77777777" w:rsidR="00A72042" w:rsidRPr="00A72042" w:rsidRDefault="00A72042" w:rsidP="00A72042">
      <w:pPr>
        <w:spacing w:after="0"/>
        <w:rPr>
          <w:rFonts w:ascii="Cambria" w:eastAsia="Times New Roman" w:hAnsi="Cambria" w:cs="Times New Roman"/>
          <w:kern w:val="0"/>
          <w:sz w:val="22"/>
          <w:szCs w:val="22"/>
          <w14:ligatures w14:val="none"/>
        </w:rPr>
      </w:pPr>
    </w:p>
    <w:p w14:paraId="6BF55CAB" w14:textId="77777777" w:rsidR="00A72042" w:rsidRPr="00A72042" w:rsidRDefault="00A72042" w:rsidP="00A72042">
      <w:pPr>
        <w:spacing w:after="0"/>
        <w:jc w:val="both"/>
        <w:rPr>
          <w:rFonts w:ascii="Cambria" w:eastAsia="Times New Roman" w:hAnsi="Cambria" w:cs="Times New Roman"/>
          <w:kern w:val="0"/>
          <w:sz w:val="22"/>
          <w:szCs w:val="22"/>
          <w14:ligatures w14:val="none"/>
        </w:rPr>
      </w:pPr>
      <w:r w:rsidRPr="00A72042">
        <w:rPr>
          <w:rFonts w:ascii="Cambria" w:eastAsia="Times New Roman" w:hAnsi="Cambria" w:cs="Times New Roman"/>
          <w:kern w:val="0"/>
          <w:sz w:val="22"/>
          <w:szCs w:val="22"/>
          <w14:ligatures w14:val="none"/>
        </w:rPr>
        <w:tab/>
        <w:t>Les secrets de la nature renvoient finalement toujours à ce qui échappe au regard et le voile d'Isis aux apparences à déchiffrer. Mais selon les représentations on déduit un type d'approche de la nature. Si on pense que le dévoilement doit être forcé et violent, c'est la voie prométhéenne, par ruse ou interrogatoire. Si on pense que le dévoilement se fait graduellement et par sympathie, c'est la voie orphique, celle de la contemplation.</w:t>
      </w:r>
    </w:p>
    <w:p w14:paraId="3EF10D26" w14:textId="77777777" w:rsidR="00A72042" w:rsidRPr="00A72042" w:rsidRDefault="00A72042" w:rsidP="00A72042">
      <w:pPr>
        <w:spacing w:after="0"/>
        <w:jc w:val="both"/>
        <w:rPr>
          <w:rFonts w:ascii="Cambria" w:eastAsia="Times New Roman" w:hAnsi="Cambria" w:cs="Times New Roman"/>
          <w:kern w:val="0"/>
          <w:sz w:val="22"/>
          <w:szCs w:val="22"/>
          <w14:ligatures w14:val="none"/>
        </w:rPr>
      </w:pPr>
      <w:r w:rsidRPr="00A72042">
        <w:rPr>
          <w:rFonts w:ascii="Cambria" w:eastAsia="Times New Roman" w:hAnsi="Cambria" w:cs="Times New Roman"/>
          <w:kern w:val="0"/>
          <w:sz w:val="22"/>
          <w:szCs w:val="22"/>
          <w14:ligatures w14:val="none"/>
        </w:rPr>
        <w:tab/>
        <w:t>Leur complémentarité est nécessaire. La première touche à la science qui découvre les mécanismes fondamentaux de la nature, au bénéfice de l'homme ; la seconde, à l'art qui respecte et apprécie le mystère.</w:t>
      </w:r>
    </w:p>
    <w:p w14:paraId="40923C8D" w14:textId="77777777" w:rsidR="00A72042" w:rsidRPr="00A72042" w:rsidRDefault="00A72042" w:rsidP="00A72042">
      <w:pPr>
        <w:spacing w:after="0"/>
        <w:rPr>
          <w:rFonts w:ascii="Cambria" w:eastAsia="Times New Roman" w:hAnsi="Cambria" w:cs="Times New Roman"/>
          <w:kern w:val="0"/>
          <w:sz w:val="22"/>
          <w:szCs w:val="22"/>
          <w14:ligatures w14:val="none"/>
        </w:rPr>
      </w:pPr>
    </w:p>
    <w:p w14:paraId="4529CD95" w14:textId="33623127" w:rsidR="00A72042" w:rsidRPr="00A72042" w:rsidRDefault="00A72042" w:rsidP="00A72042">
      <w:pPr>
        <w:spacing w:after="0"/>
        <w:ind w:left="708" w:firstLine="708"/>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Total : </w:t>
      </w:r>
      <w:r w:rsidRPr="00A72042">
        <w:rPr>
          <w:rFonts w:ascii="Cambria" w:eastAsia="Times New Roman" w:hAnsi="Cambria" w:cs="Times New Roman"/>
          <w:kern w:val="0"/>
          <w:sz w:val="22"/>
          <w:szCs w:val="22"/>
          <w14:ligatures w14:val="none"/>
        </w:rPr>
        <w:t>106 mots</w:t>
      </w:r>
    </w:p>
    <w:p w14:paraId="5C94FFE5" w14:textId="77777777" w:rsidR="00A72042" w:rsidRDefault="00A72042" w:rsidP="00A72042">
      <w:pPr>
        <w:spacing w:after="0"/>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br w:type="page"/>
      </w:r>
    </w:p>
    <w:p w14:paraId="44F9DA4E" w14:textId="1369CAC7" w:rsidR="00512AFD" w:rsidRPr="00512AFD" w:rsidRDefault="00512AFD" w:rsidP="00512AFD">
      <w:pPr>
        <w:widowControl w:val="0"/>
        <w:autoSpaceDE w:val="0"/>
        <w:autoSpaceDN w:val="0"/>
        <w:spacing w:after="0" w:line="240" w:lineRule="auto"/>
        <w:rPr>
          <w:rFonts w:ascii="Cambria" w:eastAsia="Times New Roman" w:hAnsi="Cambria" w:cs="Times New Roman"/>
          <w:kern w:val="0"/>
          <w:sz w:val="22"/>
          <w:szCs w:val="22"/>
          <w14:ligatures w14:val="none"/>
        </w:rPr>
      </w:pPr>
      <w:r w:rsidRPr="00512AFD">
        <w:rPr>
          <w:rFonts w:ascii="Cambria" w:eastAsia="Times New Roman" w:hAnsi="Cambria" w:cs="Times New Roman"/>
          <w:kern w:val="0"/>
          <w:sz w:val="22"/>
          <w:szCs w:val="22"/>
          <w14:ligatures w14:val="none"/>
        </w:rPr>
        <w:lastRenderedPageBreak/>
        <w:t xml:space="preserve">Français – Philosophie. « Expériences de la nature » </w:t>
      </w:r>
    </w:p>
    <w:p w14:paraId="4038B44F" w14:textId="77777777" w:rsidR="00512AFD" w:rsidRPr="00512AFD" w:rsidRDefault="00512AFD" w:rsidP="00512AFD">
      <w:pPr>
        <w:widowControl w:val="0"/>
        <w:autoSpaceDE w:val="0"/>
        <w:autoSpaceDN w:val="0"/>
        <w:spacing w:after="0" w:line="240" w:lineRule="auto"/>
        <w:rPr>
          <w:rFonts w:ascii="Cambria" w:eastAsia="Times New Roman" w:hAnsi="Cambria" w:cs="Times New Roman"/>
          <w:kern w:val="0"/>
          <w:sz w:val="22"/>
          <w:szCs w:val="22"/>
          <w14:ligatures w14:val="none"/>
        </w:rPr>
      </w:pPr>
      <w:r w:rsidRPr="00512AFD">
        <w:rPr>
          <w:rFonts w:ascii="Cambria" w:eastAsia="Times New Roman" w:hAnsi="Cambria" w:cs="Times New Roman"/>
          <w:kern w:val="0"/>
          <w:sz w:val="22"/>
          <w:szCs w:val="22"/>
          <w14:ligatures w14:val="none"/>
        </w:rPr>
        <w:t>Dissertation</w:t>
      </w:r>
    </w:p>
    <w:p w14:paraId="5A6A0999" w14:textId="16DE73C1" w:rsidR="00512AFD" w:rsidRPr="00512AFD" w:rsidRDefault="00512AFD" w:rsidP="00512AFD">
      <w:pPr>
        <w:widowControl w:val="0"/>
        <w:autoSpaceDE w:val="0"/>
        <w:autoSpaceDN w:val="0"/>
        <w:spacing w:after="0" w:line="240" w:lineRule="auto"/>
        <w:rPr>
          <w:rFonts w:ascii="Cambria" w:eastAsia="Times New Roman" w:hAnsi="Cambria" w:cs="Times New Roman"/>
          <w:kern w:val="0"/>
          <w:sz w:val="22"/>
          <w:szCs w:val="22"/>
          <w14:ligatures w14:val="none"/>
        </w:rPr>
      </w:pPr>
      <w:r w:rsidRPr="00512AFD">
        <w:rPr>
          <w:rFonts w:ascii="Cambria" w:eastAsia="Times New Roman" w:hAnsi="Cambria" w:cs="Times New Roman"/>
          <w:kern w:val="0"/>
          <w:sz w:val="22"/>
          <w:szCs w:val="22"/>
          <w14:ligatures w14:val="none"/>
        </w:rPr>
        <w:t>_________________________________________________________________________________________________________</w:t>
      </w:r>
      <w:r w:rsidR="00AE0C05">
        <w:rPr>
          <w:rFonts w:ascii="Cambria" w:eastAsia="Times New Roman" w:hAnsi="Cambria" w:cs="Times New Roman"/>
          <w:kern w:val="0"/>
          <w:sz w:val="22"/>
          <w:szCs w:val="22"/>
          <w14:ligatures w14:val="none"/>
        </w:rPr>
        <w:t>__</w:t>
      </w:r>
      <w:r w:rsidRPr="00512AFD">
        <w:rPr>
          <w:rFonts w:ascii="Cambria" w:eastAsia="Times New Roman" w:hAnsi="Cambria" w:cs="Times New Roman"/>
          <w:kern w:val="0"/>
          <w:sz w:val="22"/>
          <w:szCs w:val="22"/>
          <w14:ligatures w14:val="none"/>
        </w:rPr>
        <w:t>______</w:t>
      </w:r>
    </w:p>
    <w:p w14:paraId="30FF16B0" w14:textId="77777777" w:rsidR="00512AFD" w:rsidRPr="00512AFD" w:rsidRDefault="00512AFD" w:rsidP="00512AFD">
      <w:pPr>
        <w:widowControl w:val="0"/>
        <w:autoSpaceDE w:val="0"/>
        <w:autoSpaceDN w:val="0"/>
        <w:spacing w:after="0" w:line="240" w:lineRule="auto"/>
        <w:rPr>
          <w:rFonts w:ascii="Cambria" w:eastAsia="Times New Roman" w:hAnsi="Cambria" w:cs="Times New Roman"/>
          <w:kern w:val="0"/>
          <w:sz w:val="22"/>
          <w:szCs w:val="22"/>
          <w14:ligatures w14:val="none"/>
        </w:rPr>
      </w:pPr>
    </w:p>
    <w:p w14:paraId="45162B30" w14:textId="7CFFAE18" w:rsidR="00512AFD" w:rsidRPr="00512AFD" w:rsidRDefault="00512AFD" w:rsidP="00512AFD">
      <w:pPr>
        <w:spacing w:after="0" w:line="240" w:lineRule="auto"/>
        <w:ind w:right="1"/>
        <w:jc w:val="both"/>
        <w:rPr>
          <w:rFonts w:ascii="Cambria" w:hAnsi="Cambria" w:cstheme="minorHAnsi"/>
          <w:sz w:val="22"/>
          <w:szCs w:val="22"/>
        </w:rPr>
      </w:pPr>
      <w:r w:rsidRPr="00512AFD">
        <w:rPr>
          <w:rFonts w:ascii="Cambria" w:eastAsia="Times New Roman" w:hAnsi="Cambria" w:cs="Times New Roman"/>
          <w:b/>
          <w:bCs/>
          <w:kern w:val="0"/>
          <w:sz w:val="22"/>
          <w:szCs w:val="22"/>
          <w14:ligatures w14:val="none"/>
        </w:rPr>
        <w:t>SUJET</w:t>
      </w:r>
      <w:r w:rsidR="00150903">
        <w:rPr>
          <w:rFonts w:ascii="Cambria" w:eastAsia="Times New Roman" w:hAnsi="Cambria" w:cs="Times New Roman"/>
          <w:b/>
          <w:bCs/>
          <w:kern w:val="0"/>
          <w:sz w:val="22"/>
          <w:szCs w:val="22"/>
          <w14:ligatures w14:val="none"/>
        </w:rPr>
        <w:t xml:space="preserve">. </w:t>
      </w:r>
      <w:r w:rsidRPr="00150903">
        <w:rPr>
          <w:rFonts w:ascii="Cambria" w:hAnsi="Cambria" w:cstheme="minorHAnsi"/>
          <w:b/>
          <w:bCs/>
          <w:sz w:val="22"/>
          <w:szCs w:val="22"/>
        </w:rPr>
        <w:t>Marie-Jo Thiel cite Cuvier qui écrit : « L’observateur écoute la Nature, l’expérimentateur</w:t>
      </w:r>
      <w:r w:rsidRPr="00512AFD">
        <w:rPr>
          <w:rFonts w:ascii="Cambria" w:hAnsi="Cambria" w:cstheme="minorHAnsi"/>
          <w:b/>
          <w:bCs/>
          <w:sz w:val="22"/>
          <w:szCs w:val="22"/>
        </w:rPr>
        <w:t xml:space="preserve"> la soumet à un interrogatoire et la force à se dévoiler. »</w:t>
      </w:r>
    </w:p>
    <w:p w14:paraId="7E83B4B0" w14:textId="26AD1B06" w:rsidR="00512AFD" w:rsidRPr="00512AFD" w:rsidRDefault="00512AFD" w:rsidP="00512AFD">
      <w:pPr>
        <w:widowControl w:val="0"/>
        <w:pBdr>
          <w:bottom w:val="single" w:sz="6" w:space="1" w:color="auto"/>
        </w:pBdr>
        <w:autoSpaceDE w:val="0"/>
        <w:autoSpaceDN w:val="0"/>
        <w:spacing w:after="0" w:line="240" w:lineRule="auto"/>
        <w:rPr>
          <w:rFonts w:ascii="Cambria" w:eastAsia="Times New Roman" w:hAnsi="Cambria" w:cs="Times New Roman"/>
          <w:kern w:val="0"/>
          <w:sz w:val="22"/>
          <w:szCs w:val="22"/>
          <w14:ligatures w14:val="none"/>
        </w:rPr>
      </w:pPr>
    </w:p>
    <w:p w14:paraId="1DB7C57E" w14:textId="77777777" w:rsidR="00512AFD" w:rsidRPr="00512AFD" w:rsidRDefault="00512AFD" w:rsidP="00512AFD">
      <w:pPr>
        <w:widowControl w:val="0"/>
        <w:autoSpaceDE w:val="0"/>
        <w:autoSpaceDN w:val="0"/>
        <w:spacing w:after="0" w:line="240" w:lineRule="auto"/>
        <w:rPr>
          <w:rFonts w:ascii="Cambria" w:eastAsia="Times New Roman" w:hAnsi="Cambria" w:cs="Times New Roman"/>
          <w:kern w:val="0"/>
          <w:sz w:val="22"/>
          <w:szCs w:val="22"/>
          <w14:ligatures w14:val="none"/>
        </w:rPr>
      </w:pPr>
    </w:p>
    <w:p w14:paraId="2E202880" w14:textId="77777777" w:rsidR="00512AFD" w:rsidRPr="00512AFD" w:rsidRDefault="00512AFD" w:rsidP="00512AFD">
      <w:pPr>
        <w:widowControl w:val="0"/>
        <w:autoSpaceDE w:val="0"/>
        <w:autoSpaceDN w:val="0"/>
        <w:spacing w:after="0" w:line="240" w:lineRule="auto"/>
        <w:jc w:val="center"/>
        <w:rPr>
          <w:rFonts w:ascii="Cambria" w:eastAsia="Times New Roman" w:hAnsi="Cambria" w:cs="Times New Roman"/>
          <w:b/>
          <w:bCs/>
          <w:kern w:val="0"/>
          <w:sz w:val="22"/>
          <w:szCs w:val="22"/>
          <w14:ligatures w14:val="none"/>
        </w:rPr>
      </w:pPr>
      <w:r w:rsidRPr="00512AFD">
        <w:rPr>
          <w:rFonts w:ascii="Cambria" w:eastAsia="Times New Roman" w:hAnsi="Cambria" w:cs="Times New Roman"/>
          <w:b/>
          <w:bCs/>
          <w:kern w:val="0"/>
          <w:sz w:val="22"/>
          <w:szCs w:val="22"/>
          <w14:ligatures w14:val="none"/>
        </w:rPr>
        <w:t>REMARQUES GENERALES</w:t>
      </w:r>
    </w:p>
    <w:p w14:paraId="22BE730B" w14:textId="77777777" w:rsidR="00512AFD" w:rsidRPr="00512AFD" w:rsidRDefault="00512AFD" w:rsidP="00512AFD">
      <w:pPr>
        <w:widowControl w:val="0"/>
        <w:autoSpaceDE w:val="0"/>
        <w:autoSpaceDN w:val="0"/>
        <w:spacing w:after="0" w:line="240" w:lineRule="auto"/>
        <w:jc w:val="center"/>
        <w:rPr>
          <w:rFonts w:ascii="Cambria" w:eastAsia="Times New Roman" w:hAnsi="Cambria" w:cs="Times New Roman"/>
          <w:b/>
          <w:bCs/>
          <w:kern w:val="0"/>
          <w:sz w:val="22"/>
          <w:szCs w:val="22"/>
          <w14:ligatures w14:val="none"/>
        </w:rPr>
      </w:pPr>
    </w:p>
    <w:p w14:paraId="2F2CF269" w14:textId="76DAF86B" w:rsidR="00896C9A" w:rsidRDefault="00512AFD" w:rsidP="00512AFD">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512AFD">
        <w:rPr>
          <w:rFonts w:ascii="Cambria" w:eastAsia="Times New Roman" w:hAnsi="Cambria" w:cs="Times New Roman"/>
          <w:kern w:val="0"/>
          <w:sz w:val="22"/>
          <w:szCs w:val="22"/>
          <w14:ligatures w14:val="none"/>
        </w:rPr>
        <w:t>Rappelons, encore une fois, à quel point il est utile de tenir compte de l’ensemble du texte que vous venez de résumer pour bien comprendre la citation</w:t>
      </w:r>
      <w:r>
        <w:rPr>
          <w:rFonts w:ascii="Cambria" w:eastAsia="Times New Roman" w:hAnsi="Cambria" w:cs="Times New Roman"/>
          <w:kern w:val="0"/>
          <w:sz w:val="22"/>
          <w:szCs w:val="22"/>
          <w14:ligatures w14:val="none"/>
        </w:rPr>
        <w:t xml:space="preserve">, c’est-à-dire à la fois </w:t>
      </w:r>
      <w:r w:rsidR="00896C9A">
        <w:rPr>
          <w:rFonts w:ascii="Cambria" w:eastAsia="Times New Roman" w:hAnsi="Cambria" w:cs="Times New Roman"/>
          <w:kern w:val="0"/>
          <w:sz w:val="22"/>
          <w:szCs w:val="22"/>
          <w14:ligatures w14:val="none"/>
        </w:rPr>
        <w:t xml:space="preserve">repérer l’idée qui est </w:t>
      </w:r>
      <w:r>
        <w:rPr>
          <w:rFonts w:ascii="Cambria" w:eastAsia="Times New Roman" w:hAnsi="Cambria" w:cs="Times New Roman"/>
          <w:kern w:val="0"/>
          <w:sz w:val="22"/>
          <w:szCs w:val="22"/>
          <w14:ligatures w14:val="none"/>
        </w:rPr>
        <w:t xml:space="preserve">au cœur du propos des auteurs et </w:t>
      </w:r>
      <w:r w:rsidR="00896C9A">
        <w:rPr>
          <w:rFonts w:ascii="Cambria" w:eastAsia="Times New Roman" w:hAnsi="Cambria" w:cs="Times New Roman"/>
          <w:kern w:val="0"/>
          <w:sz w:val="22"/>
          <w:szCs w:val="22"/>
          <w14:ligatures w14:val="none"/>
        </w:rPr>
        <w:t xml:space="preserve">les liens entre les deux notions exposées. </w:t>
      </w:r>
    </w:p>
    <w:p w14:paraId="446160EF" w14:textId="77777777" w:rsidR="00512AFD" w:rsidRPr="00512AFD" w:rsidRDefault="00512AFD" w:rsidP="00512AFD">
      <w:pPr>
        <w:widowControl w:val="0"/>
        <w:autoSpaceDE w:val="0"/>
        <w:autoSpaceDN w:val="0"/>
        <w:spacing w:after="0" w:line="240" w:lineRule="auto"/>
        <w:jc w:val="center"/>
        <w:rPr>
          <w:rFonts w:ascii="Cambria" w:eastAsia="Times New Roman" w:hAnsi="Cambria" w:cs="Times New Roman"/>
          <w:b/>
          <w:bCs/>
          <w:kern w:val="0"/>
          <w:sz w:val="22"/>
          <w:szCs w:val="22"/>
          <w14:ligatures w14:val="none"/>
        </w:rPr>
      </w:pPr>
    </w:p>
    <w:p w14:paraId="66D0862A" w14:textId="77777777" w:rsidR="00512AFD" w:rsidRPr="00512AFD" w:rsidRDefault="00512AFD" w:rsidP="00512AFD">
      <w:pPr>
        <w:widowControl w:val="0"/>
        <w:autoSpaceDE w:val="0"/>
        <w:autoSpaceDN w:val="0"/>
        <w:spacing w:after="0" w:line="240" w:lineRule="auto"/>
        <w:jc w:val="center"/>
        <w:rPr>
          <w:rFonts w:ascii="Cambria" w:eastAsia="Times New Roman" w:hAnsi="Cambria" w:cs="Times New Roman"/>
          <w:b/>
          <w:bCs/>
          <w:kern w:val="0"/>
          <w:sz w:val="22"/>
          <w:szCs w:val="22"/>
          <w14:ligatures w14:val="none"/>
        </w:rPr>
      </w:pPr>
      <w:r w:rsidRPr="00512AFD">
        <w:rPr>
          <w:rFonts w:ascii="Cambria" w:eastAsia="Times New Roman" w:hAnsi="Cambria" w:cs="Times New Roman"/>
          <w:b/>
          <w:bCs/>
          <w:kern w:val="0"/>
          <w:sz w:val="22"/>
          <w:szCs w:val="22"/>
          <w14:ligatures w14:val="none"/>
        </w:rPr>
        <w:t>ANALYSE ET PROBLEMATISATION</w:t>
      </w:r>
    </w:p>
    <w:p w14:paraId="68B7F530" w14:textId="77777777" w:rsidR="00512AFD" w:rsidRPr="00512AFD" w:rsidRDefault="00512AFD" w:rsidP="00512AFD">
      <w:pPr>
        <w:widowControl w:val="0"/>
        <w:autoSpaceDE w:val="0"/>
        <w:autoSpaceDN w:val="0"/>
        <w:spacing w:after="0" w:line="240" w:lineRule="auto"/>
        <w:rPr>
          <w:rFonts w:ascii="Cambria" w:eastAsia="Times New Roman" w:hAnsi="Cambria" w:cs="Times New Roman"/>
          <w:b/>
          <w:bCs/>
          <w:kern w:val="0"/>
          <w:sz w:val="22"/>
          <w:szCs w:val="22"/>
          <w14:ligatures w14:val="none"/>
        </w:rPr>
      </w:pPr>
    </w:p>
    <w:p w14:paraId="74461CE8" w14:textId="77777777" w:rsidR="00512AFD" w:rsidRPr="00512AFD" w:rsidRDefault="00512AFD" w:rsidP="00512AFD">
      <w:pPr>
        <w:widowControl w:val="0"/>
        <w:autoSpaceDE w:val="0"/>
        <w:autoSpaceDN w:val="0"/>
        <w:spacing w:after="0" w:line="240" w:lineRule="auto"/>
        <w:rPr>
          <w:rFonts w:ascii="Cambria" w:eastAsia="Times New Roman" w:hAnsi="Cambria" w:cs="Times New Roman"/>
          <w:kern w:val="0"/>
          <w:sz w:val="22"/>
          <w:szCs w:val="22"/>
          <w:u w:val="single"/>
          <w14:ligatures w14:val="none"/>
        </w:rPr>
      </w:pPr>
      <w:r w:rsidRPr="00512AFD">
        <w:rPr>
          <w:rFonts w:ascii="Cambria" w:eastAsia="Times New Roman" w:hAnsi="Cambria" w:cs="Times New Roman"/>
          <w:kern w:val="0"/>
          <w:sz w:val="22"/>
          <w:szCs w:val="22"/>
          <w:u w:val="single"/>
          <w14:ligatures w14:val="none"/>
        </w:rPr>
        <w:t>Repérage et examen des termes-clés :</w:t>
      </w:r>
    </w:p>
    <w:p w14:paraId="40CFF4C1" w14:textId="2C28DFB9" w:rsidR="00512AFD" w:rsidRDefault="00512AFD" w:rsidP="00512AFD">
      <w:pPr>
        <w:pStyle w:val="Paragraphedeliste"/>
        <w:widowControl w:val="0"/>
        <w:numPr>
          <w:ilvl w:val="0"/>
          <w:numId w:val="1"/>
        </w:numPr>
        <w:autoSpaceDE w:val="0"/>
        <w:autoSpaceDN w:val="0"/>
        <w:spacing w:after="0" w:line="240" w:lineRule="auto"/>
        <w:rPr>
          <w:rFonts w:ascii="Cambria" w:eastAsia="Times New Roman" w:hAnsi="Cambria" w:cs="Times New Roman"/>
          <w:b/>
          <w:bCs/>
          <w:kern w:val="0"/>
          <w:sz w:val="22"/>
          <w:szCs w:val="22"/>
          <w14:ligatures w14:val="none"/>
        </w:rPr>
      </w:pPr>
      <w:r>
        <w:rPr>
          <w:rFonts w:ascii="Cambria" w:eastAsia="Times New Roman" w:hAnsi="Cambria" w:cs="Times New Roman"/>
          <w:b/>
          <w:bCs/>
          <w:kern w:val="0"/>
          <w:sz w:val="22"/>
          <w:szCs w:val="22"/>
          <w14:ligatures w14:val="none"/>
        </w:rPr>
        <w:t>« </w:t>
      </w:r>
      <w:proofErr w:type="gramStart"/>
      <w:r>
        <w:rPr>
          <w:rFonts w:ascii="Cambria" w:eastAsia="Times New Roman" w:hAnsi="Cambria" w:cs="Times New Roman"/>
          <w:b/>
          <w:bCs/>
          <w:kern w:val="0"/>
          <w:sz w:val="22"/>
          <w:szCs w:val="22"/>
          <w14:ligatures w14:val="none"/>
        </w:rPr>
        <w:t>l’observateur</w:t>
      </w:r>
      <w:proofErr w:type="gramEnd"/>
      <w:r>
        <w:rPr>
          <w:rFonts w:ascii="Cambria" w:eastAsia="Times New Roman" w:hAnsi="Cambria" w:cs="Times New Roman"/>
          <w:b/>
          <w:bCs/>
          <w:kern w:val="0"/>
          <w:sz w:val="22"/>
          <w:szCs w:val="22"/>
          <w14:ligatures w14:val="none"/>
        </w:rPr>
        <w:t xml:space="preserve"> », « l’expérimentateur » : </w:t>
      </w:r>
    </w:p>
    <w:p w14:paraId="59AC94DE" w14:textId="180EFA9D" w:rsidR="00512AFD" w:rsidRDefault="00512AFD" w:rsidP="00896C9A">
      <w:pPr>
        <w:widowControl w:val="0"/>
        <w:autoSpaceDE w:val="0"/>
        <w:autoSpaceDN w:val="0"/>
        <w:spacing w:after="0" w:line="240" w:lineRule="auto"/>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2 manières de concevoir la relation avec la nature : </w:t>
      </w:r>
      <w:r w:rsidR="00E43CBB">
        <w:rPr>
          <w:rFonts w:ascii="Cambria" w:eastAsia="Times New Roman" w:hAnsi="Cambria" w:cs="Times New Roman"/>
          <w:kern w:val="0"/>
          <w:sz w:val="22"/>
          <w:szCs w:val="22"/>
          <w14:ligatures w14:val="none"/>
        </w:rPr>
        <w:t xml:space="preserve">tous deux ont en commun d’être curieux de la nature. Mais ils adoptent des postures distinctes : </w:t>
      </w:r>
      <w:r>
        <w:rPr>
          <w:rFonts w:ascii="Cambria" w:eastAsia="Times New Roman" w:hAnsi="Cambria" w:cs="Times New Roman"/>
          <w:kern w:val="0"/>
          <w:sz w:val="22"/>
          <w:szCs w:val="22"/>
          <w14:ligatures w14:val="none"/>
        </w:rPr>
        <w:t>l</w:t>
      </w:r>
      <w:r w:rsidR="00E43CBB">
        <w:rPr>
          <w:rFonts w:ascii="Cambria" w:eastAsia="Times New Roman" w:hAnsi="Cambria" w:cs="Times New Roman"/>
          <w:kern w:val="0"/>
          <w:sz w:val="22"/>
          <w:szCs w:val="22"/>
          <w14:ligatures w14:val="none"/>
        </w:rPr>
        <w:t xml:space="preserve">e premier </w:t>
      </w:r>
      <w:r>
        <w:rPr>
          <w:rFonts w:ascii="Cambria" w:eastAsia="Times New Roman" w:hAnsi="Cambria" w:cs="Times New Roman"/>
          <w:kern w:val="0"/>
          <w:sz w:val="22"/>
          <w:szCs w:val="22"/>
          <w14:ligatures w14:val="none"/>
        </w:rPr>
        <w:t>est spectateur de la nature, reste à une certaine distance ; l</w:t>
      </w:r>
      <w:r w:rsidR="00E43CBB">
        <w:rPr>
          <w:rFonts w:ascii="Cambria" w:eastAsia="Times New Roman" w:hAnsi="Cambria" w:cs="Times New Roman"/>
          <w:kern w:val="0"/>
          <w:sz w:val="22"/>
          <w:szCs w:val="22"/>
          <w14:ligatures w14:val="none"/>
        </w:rPr>
        <w:t xml:space="preserve">e second </w:t>
      </w:r>
      <w:r>
        <w:rPr>
          <w:rFonts w:ascii="Cambria" w:eastAsia="Times New Roman" w:hAnsi="Cambria" w:cs="Times New Roman"/>
          <w:kern w:val="0"/>
          <w:sz w:val="22"/>
          <w:szCs w:val="22"/>
          <w14:ligatures w14:val="none"/>
        </w:rPr>
        <w:t xml:space="preserve">agit sur elle, il entre en contact direct avec elle. </w:t>
      </w:r>
    </w:p>
    <w:p w14:paraId="41FD1020" w14:textId="1FA712C3" w:rsidR="00512AFD" w:rsidRDefault="00512AFD" w:rsidP="00896C9A">
      <w:pPr>
        <w:widowControl w:val="0"/>
        <w:autoSpaceDE w:val="0"/>
        <w:autoSpaceDN w:val="0"/>
        <w:spacing w:after="0" w:line="240" w:lineRule="auto"/>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La citation les juxtapose : il faudra donc expliciter la relation entre les deux termes. D’ores et déjà, </w:t>
      </w:r>
      <w:r w:rsidRPr="00896C9A">
        <w:rPr>
          <w:rFonts w:ascii="Cambria" w:eastAsia="Times New Roman" w:hAnsi="Cambria" w:cs="Times New Roman"/>
          <w:kern w:val="0"/>
          <w:sz w:val="22"/>
          <w:szCs w:val="22"/>
          <w:u w:val="single"/>
          <w14:ligatures w14:val="none"/>
        </w:rPr>
        <w:t>en tenant compte du texte complet</w:t>
      </w:r>
      <w:r>
        <w:rPr>
          <w:rFonts w:ascii="Cambria" w:eastAsia="Times New Roman" w:hAnsi="Cambria" w:cs="Times New Roman"/>
          <w:kern w:val="0"/>
          <w:sz w:val="22"/>
          <w:szCs w:val="22"/>
          <w14:ligatures w14:val="none"/>
        </w:rPr>
        <w:t xml:space="preserve">, on évitera de les opposer de manière frontale, il s’agit </w:t>
      </w:r>
      <w:r w:rsidR="00896C9A">
        <w:rPr>
          <w:rFonts w:ascii="Cambria" w:eastAsia="Times New Roman" w:hAnsi="Cambria" w:cs="Times New Roman"/>
          <w:kern w:val="0"/>
          <w:sz w:val="22"/>
          <w:szCs w:val="22"/>
          <w14:ligatures w14:val="none"/>
        </w:rPr>
        <w:t xml:space="preserve">plutôt de les distinguer et d’exposer ce que chacune a de particulier. </w:t>
      </w:r>
    </w:p>
    <w:p w14:paraId="57C67A10" w14:textId="77777777" w:rsidR="00896C9A" w:rsidRPr="00512AFD" w:rsidRDefault="00896C9A" w:rsidP="00512AFD">
      <w:pPr>
        <w:widowControl w:val="0"/>
        <w:autoSpaceDE w:val="0"/>
        <w:autoSpaceDN w:val="0"/>
        <w:spacing w:after="0" w:line="240" w:lineRule="auto"/>
        <w:rPr>
          <w:rFonts w:ascii="Cambria" w:eastAsia="Times New Roman" w:hAnsi="Cambria" w:cs="Times New Roman"/>
          <w:kern w:val="0"/>
          <w:sz w:val="22"/>
          <w:szCs w:val="22"/>
          <w14:ligatures w14:val="none"/>
        </w:rPr>
      </w:pPr>
    </w:p>
    <w:p w14:paraId="35921BFA" w14:textId="5B1F540A" w:rsidR="00512AFD" w:rsidRDefault="00512AFD" w:rsidP="00512AFD">
      <w:pPr>
        <w:pStyle w:val="Paragraphedeliste"/>
        <w:widowControl w:val="0"/>
        <w:numPr>
          <w:ilvl w:val="0"/>
          <w:numId w:val="1"/>
        </w:numPr>
        <w:autoSpaceDE w:val="0"/>
        <w:autoSpaceDN w:val="0"/>
        <w:spacing w:after="0" w:line="240" w:lineRule="auto"/>
        <w:rPr>
          <w:rFonts w:ascii="Cambria" w:eastAsia="Times New Roman" w:hAnsi="Cambria" w:cs="Times New Roman"/>
          <w:b/>
          <w:bCs/>
          <w:kern w:val="0"/>
          <w:sz w:val="22"/>
          <w:szCs w:val="22"/>
          <w14:ligatures w14:val="none"/>
        </w:rPr>
      </w:pPr>
      <w:r>
        <w:rPr>
          <w:rFonts w:ascii="Cambria" w:eastAsia="Times New Roman" w:hAnsi="Cambria" w:cs="Times New Roman"/>
          <w:b/>
          <w:bCs/>
          <w:kern w:val="0"/>
          <w:sz w:val="22"/>
          <w:szCs w:val="22"/>
          <w14:ligatures w14:val="none"/>
        </w:rPr>
        <w:t>« </w:t>
      </w:r>
      <w:proofErr w:type="gramStart"/>
      <w:r>
        <w:rPr>
          <w:rFonts w:ascii="Cambria" w:eastAsia="Times New Roman" w:hAnsi="Cambria" w:cs="Times New Roman"/>
          <w:b/>
          <w:bCs/>
          <w:kern w:val="0"/>
          <w:sz w:val="22"/>
          <w:szCs w:val="22"/>
          <w14:ligatures w14:val="none"/>
        </w:rPr>
        <w:t>écoute</w:t>
      </w:r>
      <w:proofErr w:type="gramEnd"/>
      <w:r>
        <w:rPr>
          <w:rFonts w:ascii="Cambria" w:eastAsia="Times New Roman" w:hAnsi="Cambria" w:cs="Times New Roman"/>
          <w:b/>
          <w:bCs/>
          <w:kern w:val="0"/>
          <w:sz w:val="22"/>
          <w:szCs w:val="22"/>
          <w14:ligatures w14:val="none"/>
        </w:rPr>
        <w:t xml:space="preserve"> la Nature » :</w:t>
      </w:r>
    </w:p>
    <w:p w14:paraId="0B0B315E" w14:textId="17C0284D" w:rsidR="000B35E2" w:rsidRDefault="000B35E2" w:rsidP="000B35E2">
      <w:pPr>
        <w:widowControl w:val="0"/>
        <w:autoSpaceDE w:val="0"/>
        <w:autoSpaceDN w:val="0"/>
        <w:spacing w:after="0" w:line="240" w:lineRule="auto"/>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La posture de l’observateur consiste à être à l’écoute, càd disponible, attentif à ce que l’on entend (et plus généralement à ce que l’on perçoit)</w:t>
      </w:r>
      <w:r w:rsidR="00C85562">
        <w:rPr>
          <w:rFonts w:ascii="Cambria" w:eastAsia="Times New Roman" w:hAnsi="Cambria" w:cs="Times New Roman"/>
          <w:kern w:val="0"/>
          <w:sz w:val="22"/>
          <w:szCs w:val="22"/>
          <w14:ligatures w14:val="none"/>
        </w:rPr>
        <w:t>, à se contenter et se satisfaire du visible</w:t>
      </w:r>
      <w:r>
        <w:rPr>
          <w:rFonts w:ascii="Cambria" w:eastAsia="Times New Roman" w:hAnsi="Cambria" w:cs="Times New Roman"/>
          <w:kern w:val="0"/>
          <w:sz w:val="22"/>
          <w:szCs w:val="22"/>
          <w14:ligatures w14:val="none"/>
        </w:rPr>
        <w:t xml:space="preserve">. </w:t>
      </w:r>
      <w:r w:rsidR="00E80311">
        <w:rPr>
          <w:rFonts w:ascii="Cambria" w:eastAsia="Times New Roman" w:hAnsi="Cambria" w:cs="Times New Roman"/>
          <w:kern w:val="0"/>
          <w:sz w:val="22"/>
          <w:szCs w:val="22"/>
          <w14:ligatures w14:val="none"/>
        </w:rPr>
        <w:t xml:space="preserve">Attitude caractérisée par un respect certain pour la nature, une sensibilité à ce qu’elle offre. </w:t>
      </w:r>
      <w:r w:rsidR="00C85562">
        <w:rPr>
          <w:rFonts w:ascii="Cambria" w:eastAsia="Times New Roman" w:hAnsi="Cambria" w:cs="Times New Roman"/>
          <w:kern w:val="0"/>
          <w:sz w:val="22"/>
          <w:szCs w:val="22"/>
          <w14:ligatures w14:val="none"/>
        </w:rPr>
        <w:t xml:space="preserve">L’écoute laisse place à la réflexion et à l’imagination (contemplation). </w:t>
      </w:r>
    </w:p>
    <w:p w14:paraId="2BF86167" w14:textId="77777777" w:rsidR="00C85562" w:rsidRDefault="00C85562" w:rsidP="000B35E2">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225AFD64" w14:textId="77777777" w:rsidR="00C85562" w:rsidRDefault="00C85562" w:rsidP="00C85562">
      <w:pPr>
        <w:pStyle w:val="Paragraphedeliste"/>
        <w:widowControl w:val="0"/>
        <w:numPr>
          <w:ilvl w:val="0"/>
          <w:numId w:val="1"/>
        </w:numPr>
        <w:autoSpaceDE w:val="0"/>
        <w:autoSpaceDN w:val="0"/>
        <w:spacing w:after="0" w:line="240" w:lineRule="auto"/>
        <w:rPr>
          <w:rFonts w:ascii="Cambria" w:eastAsia="Times New Roman" w:hAnsi="Cambria" w:cs="Times New Roman"/>
          <w:b/>
          <w:bCs/>
          <w:kern w:val="0"/>
          <w:sz w:val="22"/>
          <w:szCs w:val="22"/>
          <w14:ligatures w14:val="none"/>
        </w:rPr>
      </w:pPr>
      <w:r>
        <w:rPr>
          <w:rFonts w:ascii="Cambria" w:eastAsia="Times New Roman" w:hAnsi="Cambria" w:cs="Times New Roman"/>
          <w:b/>
          <w:bCs/>
          <w:kern w:val="0"/>
          <w:sz w:val="22"/>
          <w:szCs w:val="22"/>
          <w14:ligatures w14:val="none"/>
        </w:rPr>
        <w:t>« </w:t>
      </w:r>
      <w:proofErr w:type="gramStart"/>
      <w:r>
        <w:rPr>
          <w:rFonts w:ascii="Cambria" w:eastAsia="Times New Roman" w:hAnsi="Cambria" w:cs="Times New Roman"/>
          <w:b/>
          <w:bCs/>
          <w:kern w:val="0"/>
          <w:sz w:val="22"/>
          <w:szCs w:val="22"/>
          <w14:ligatures w14:val="none"/>
        </w:rPr>
        <w:t>un</w:t>
      </w:r>
      <w:proofErr w:type="gramEnd"/>
      <w:r>
        <w:rPr>
          <w:rFonts w:ascii="Cambria" w:eastAsia="Times New Roman" w:hAnsi="Cambria" w:cs="Times New Roman"/>
          <w:b/>
          <w:bCs/>
          <w:kern w:val="0"/>
          <w:sz w:val="22"/>
          <w:szCs w:val="22"/>
          <w14:ligatures w14:val="none"/>
        </w:rPr>
        <w:t xml:space="preserve"> interrogatoire », « se dévoiler » : </w:t>
      </w:r>
    </w:p>
    <w:p w14:paraId="682E2DAD" w14:textId="161F7553" w:rsidR="00C85562" w:rsidRPr="00C85562" w:rsidRDefault="00C85562" w:rsidP="00C85562">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0B35E2">
        <w:rPr>
          <w:rFonts w:ascii="Cambria" w:eastAsia="Times New Roman" w:hAnsi="Cambria" w:cs="Times New Roman"/>
          <w:kern w:val="0"/>
          <w:sz w:val="22"/>
          <w:szCs w:val="22"/>
          <w14:ligatures w14:val="none"/>
        </w:rPr>
        <w:t>Image d’une enquête </w:t>
      </w:r>
      <w:r>
        <w:rPr>
          <w:rFonts w:ascii="Cambria" w:eastAsia="Times New Roman" w:hAnsi="Cambria" w:cs="Times New Roman"/>
          <w:kern w:val="0"/>
          <w:sz w:val="22"/>
          <w:szCs w:val="22"/>
          <w14:ligatures w14:val="none"/>
        </w:rPr>
        <w:t xml:space="preserve">que l’homme mène à propos d’une nature « suspecte » puisqu’elle cache ses secrets. </w:t>
      </w:r>
      <w:r w:rsidRPr="00C85562">
        <w:rPr>
          <w:rFonts w:ascii="Cambria" w:eastAsia="Times New Roman" w:hAnsi="Cambria" w:cs="Times New Roman"/>
          <w:kern w:val="0"/>
          <w:sz w:val="22"/>
          <w:szCs w:val="22"/>
          <w14:ligatures w14:val="none"/>
        </w:rPr>
        <w:t>La nature a quelque chose à dire et que ce message est voilé. Il ne se donne pas de manière simple et transparente mais demande</w:t>
      </w:r>
      <w:r>
        <w:rPr>
          <w:rFonts w:ascii="Cambria" w:eastAsia="Times New Roman" w:hAnsi="Cambria" w:cs="Times New Roman"/>
          <w:kern w:val="0"/>
          <w:sz w:val="22"/>
          <w:szCs w:val="22"/>
          <w14:ligatures w14:val="none"/>
        </w:rPr>
        <w:t xml:space="preserve">, plus que de l’écoute, des actions fortes. </w:t>
      </w:r>
    </w:p>
    <w:p w14:paraId="17B7ADDD" w14:textId="72BD6DE7" w:rsidR="00C85562" w:rsidRPr="000B35E2" w:rsidRDefault="00C85562" w:rsidP="00C85562">
      <w:pPr>
        <w:widowControl w:val="0"/>
        <w:autoSpaceDE w:val="0"/>
        <w:autoSpaceDN w:val="0"/>
        <w:spacing w:after="0" w:line="240" w:lineRule="auto"/>
        <w:jc w:val="both"/>
        <w:rPr>
          <w:rFonts w:ascii="Cambria" w:eastAsia="Times New Roman" w:hAnsi="Cambria" w:cs="Times New Roman"/>
          <w:b/>
          <w:bCs/>
          <w:kern w:val="0"/>
          <w:sz w:val="22"/>
          <w:szCs w:val="22"/>
          <w14:ligatures w14:val="none"/>
        </w:rPr>
      </w:pPr>
      <w:r>
        <w:rPr>
          <w:rFonts w:ascii="Cambria" w:eastAsia="Times New Roman" w:hAnsi="Cambria" w:cs="Times New Roman"/>
          <w:kern w:val="0"/>
          <w:sz w:val="22"/>
          <w:szCs w:val="22"/>
          <w14:ligatures w14:val="none"/>
        </w:rPr>
        <w:t xml:space="preserve">Le rapport des hommes à la nature vise à élucider un mystère, à passer des apparences (voilées) à la réalité profonde (derrière le voile). </w:t>
      </w:r>
    </w:p>
    <w:p w14:paraId="042B8FAC" w14:textId="77777777" w:rsidR="00316520" w:rsidRPr="00316520" w:rsidRDefault="00316520" w:rsidP="00316520">
      <w:pPr>
        <w:widowControl w:val="0"/>
        <w:autoSpaceDE w:val="0"/>
        <w:autoSpaceDN w:val="0"/>
        <w:spacing w:after="0" w:line="240" w:lineRule="auto"/>
        <w:rPr>
          <w:rFonts w:ascii="Cambria" w:eastAsia="Times New Roman" w:hAnsi="Cambria" w:cs="Times New Roman"/>
          <w:kern w:val="0"/>
          <w:sz w:val="22"/>
          <w:szCs w:val="22"/>
          <w14:ligatures w14:val="none"/>
        </w:rPr>
      </w:pPr>
    </w:p>
    <w:p w14:paraId="11B9AFB4" w14:textId="25F4B10D" w:rsidR="00512AFD" w:rsidRDefault="00512AFD" w:rsidP="00512AFD">
      <w:pPr>
        <w:pStyle w:val="Paragraphedeliste"/>
        <w:widowControl w:val="0"/>
        <w:numPr>
          <w:ilvl w:val="0"/>
          <w:numId w:val="1"/>
        </w:numPr>
        <w:autoSpaceDE w:val="0"/>
        <w:autoSpaceDN w:val="0"/>
        <w:spacing w:after="0" w:line="240" w:lineRule="auto"/>
        <w:rPr>
          <w:rFonts w:ascii="Cambria" w:eastAsia="Times New Roman" w:hAnsi="Cambria" w:cs="Times New Roman"/>
          <w:b/>
          <w:bCs/>
          <w:kern w:val="0"/>
          <w:sz w:val="22"/>
          <w:szCs w:val="22"/>
          <w14:ligatures w14:val="none"/>
        </w:rPr>
      </w:pPr>
      <w:r>
        <w:rPr>
          <w:rFonts w:ascii="Cambria" w:eastAsia="Times New Roman" w:hAnsi="Cambria" w:cs="Times New Roman"/>
          <w:b/>
          <w:bCs/>
          <w:kern w:val="0"/>
          <w:sz w:val="22"/>
          <w:szCs w:val="22"/>
          <w14:ligatures w14:val="none"/>
        </w:rPr>
        <w:t>« </w:t>
      </w:r>
      <w:proofErr w:type="gramStart"/>
      <w:r>
        <w:rPr>
          <w:rFonts w:ascii="Cambria" w:eastAsia="Times New Roman" w:hAnsi="Cambria" w:cs="Times New Roman"/>
          <w:b/>
          <w:bCs/>
          <w:kern w:val="0"/>
          <w:sz w:val="22"/>
          <w:szCs w:val="22"/>
          <w14:ligatures w14:val="none"/>
        </w:rPr>
        <w:t>la</w:t>
      </w:r>
      <w:proofErr w:type="gramEnd"/>
      <w:r>
        <w:rPr>
          <w:rFonts w:ascii="Cambria" w:eastAsia="Times New Roman" w:hAnsi="Cambria" w:cs="Times New Roman"/>
          <w:b/>
          <w:bCs/>
          <w:kern w:val="0"/>
          <w:sz w:val="22"/>
          <w:szCs w:val="22"/>
          <w14:ligatures w14:val="none"/>
        </w:rPr>
        <w:t xml:space="preserve"> soumet », « la force » :</w:t>
      </w:r>
    </w:p>
    <w:p w14:paraId="095E58A1" w14:textId="77777777" w:rsidR="00E80311" w:rsidRDefault="00E80311" w:rsidP="00316520">
      <w:pPr>
        <w:widowControl w:val="0"/>
        <w:autoSpaceDE w:val="0"/>
        <w:autoSpaceDN w:val="0"/>
        <w:spacing w:after="0" w:line="240" w:lineRule="auto"/>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Cela présuppose que la nature ne se laisse pas saisir, elle ne se donne pas. </w:t>
      </w:r>
    </w:p>
    <w:p w14:paraId="5099CC00" w14:textId="4B63E68A" w:rsidR="00316520" w:rsidRDefault="000B35E2" w:rsidP="00E80311">
      <w:pPr>
        <w:widowControl w:val="0"/>
        <w:autoSpaceDE w:val="0"/>
        <w:autoSpaceDN w:val="0"/>
        <w:spacing w:after="0" w:line="240" w:lineRule="auto"/>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La posture de l’expérimentateur consiste à </w:t>
      </w:r>
      <w:r w:rsidR="00E80311">
        <w:rPr>
          <w:rFonts w:ascii="Cambria" w:eastAsia="Times New Roman" w:hAnsi="Cambria" w:cs="Times New Roman"/>
          <w:kern w:val="0"/>
          <w:sz w:val="22"/>
          <w:szCs w:val="22"/>
          <w14:ligatures w14:val="none"/>
        </w:rPr>
        <w:t xml:space="preserve">agir sur la nature de manière à la </w:t>
      </w:r>
      <w:r>
        <w:rPr>
          <w:rFonts w:ascii="Cambria" w:eastAsia="Times New Roman" w:hAnsi="Cambria" w:cs="Times New Roman"/>
          <w:kern w:val="0"/>
          <w:sz w:val="22"/>
          <w:szCs w:val="22"/>
          <w14:ligatures w14:val="none"/>
        </w:rPr>
        <w:t xml:space="preserve">dominer et </w:t>
      </w:r>
      <w:r w:rsidR="00E80311">
        <w:rPr>
          <w:rFonts w:ascii="Cambria" w:eastAsia="Times New Roman" w:hAnsi="Cambria" w:cs="Times New Roman"/>
          <w:kern w:val="0"/>
          <w:sz w:val="22"/>
          <w:szCs w:val="22"/>
          <w14:ligatures w14:val="none"/>
        </w:rPr>
        <w:t>en ayant recours</w:t>
      </w:r>
      <w:r>
        <w:rPr>
          <w:rFonts w:ascii="Cambria" w:eastAsia="Times New Roman" w:hAnsi="Cambria" w:cs="Times New Roman"/>
          <w:kern w:val="0"/>
          <w:sz w:val="22"/>
          <w:szCs w:val="22"/>
          <w14:ligatures w14:val="none"/>
        </w:rPr>
        <w:t xml:space="preserve"> à la force</w:t>
      </w:r>
      <w:r w:rsidR="00E80311">
        <w:rPr>
          <w:rFonts w:ascii="Cambria" w:eastAsia="Times New Roman" w:hAnsi="Cambria" w:cs="Times New Roman"/>
          <w:kern w:val="0"/>
          <w:sz w:val="22"/>
          <w:szCs w:val="22"/>
          <w14:ligatures w14:val="none"/>
        </w:rPr>
        <w:t xml:space="preserve">. Le vocabulaire choisi exprime </w:t>
      </w:r>
      <w:r>
        <w:rPr>
          <w:rFonts w:ascii="Cambria" w:eastAsia="Times New Roman" w:hAnsi="Cambria" w:cs="Times New Roman"/>
          <w:kern w:val="0"/>
          <w:sz w:val="22"/>
          <w:szCs w:val="22"/>
          <w14:ligatures w14:val="none"/>
        </w:rPr>
        <w:t>une certaine violence</w:t>
      </w:r>
      <w:r w:rsidR="00E80311">
        <w:rPr>
          <w:rFonts w:ascii="Cambria" w:eastAsia="Times New Roman" w:hAnsi="Cambria" w:cs="Times New Roman"/>
          <w:kern w:val="0"/>
          <w:sz w:val="22"/>
          <w:szCs w:val="22"/>
          <w14:ligatures w14:val="none"/>
        </w:rPr>
        <w:t xml:space="preserve"> : l’expérimentateur s’impose, il bouscule voire abime la nature par des actions qui transgressent certaines limites ou qui la transforment à rebours de ce qu’elle est. Il veut se rendre « comme maître et possesseur » de la nature. </w:t>
      </w:r>
    </w:p>
    <w:p w14:paraId="6C15293F" w14:textId="77777777" w:rsidR="000B35E2" w:rsidRPr="00316520" w:rsidRDefault="000B35E2" w:rsidP="00316520">
      <w:pPr>
        <w:widowControl w:val="0"/>
        <w:autoSpaceDE w:val="0"/>
        <w:autoSpaceDN w:val="0"/>
        <w:spacing w:after="0" w:line="240" w:lineRule="auto"/>
        <w:rPr>
          <w:rFonts w:ascii="Cambria" w:eastAsia="Times New Roman" w:hAnsi="Cambria" w:cs="Times New Roman"/>
          <w:kern w:val="0"/>
          <w:sz w:val="22"/>
          <w:szCs w:val="22"/>
          <w14:ligatures w14:val="none"/>
        </w:rPr>
      </w:pPr>
    </w:p>
    <w:p w14:paraId="39328D2C" w14:textId="77777777" w:rsidR="00512AFD" w:rsidRPr="00512AFD" w:rsidRDefault="00512AFD" w:rsidP="00512AFD">
      <w:pPr>
        <w:widowControl w:val="0"/>
        <w:autoSpaceDE w:val="0"/>
        <w:autoSpaceDN w:val="0"/>
        <w:spacing w:after="0" w:line="240" w:lineRule="auto"/>
        <w:rPr>
          <w:rFonts w:ascii="Cambria" w:eastAsia="Times New Roman" w:hAnsi="Cambria" w:cs="Times New Roman"/>
          <w:b/>
          <w:bCs/>
          <w:kern w:val="0"/>
          <w:sz w:val="22"/>
          <w:szCs w:val="22"/>
          <w14:ligatures w14:val="none"/>
        </w:rPr>
      </w:pPr>
    </w:p>
    <w:p w14:paraId="14B4E853" w14:textId="77777777" w:rsidR="00512AFD" w:rsidRPr="00512AFD" w:rsidRDefault="00512AFD" w:rsidP="00512AFD">
      <w:pPr>
        <w:widowControl w:val="0"/>
        <w:autoSpaceDE w:val="0"/>
        <w:autoSpaceDN w:val="0"/>
        <w:spacing w:after="0" w:line="240" w:lineRule="auto"/>
        <w:rPr>
          <w:rFonts w:ascii="Cambria" w:eastAsia="Times New Roman" w:hAnsi="Cambria" w:cs="Times New Roman"/>
          <w:kern w:val="0"/>
          <w:sz w:val="22"/>
          <w:szCs w:val="22"/>
          <w:u w:val="single"/>
          <w14:ligatures w14:val="none"/>
        </w:rPr>
      </w:pPr>
      <w:r w:rsidRPr="00512AFD">
        <w:rPr>
          <w:rFonts w:ascii="Cambria" w:eastAsia="Times New Roman" w:hAnsi="Cambria" w:cs="Times New Roman"/>
          <w:kern w:val="0"/>
          <w:sz w:val="22"/>
          <w:szCs w:val="22"/>
          <w:u w:val="single"/>
          <w14:ligatures w14:val="none"/>
        </w:rPr>
        <w:t>Pistes de contestation et de mise en débat :</w:t>
      </w:r>
    </w:p>
    <w:p w14:paraId="7B41730B" w14:textId="7E0C3317" w:rsidR="00512AFD" w:rsidRDefault="00E80311" w:rsidP="00512AFD">
      <w:pPr>
        <w:widowControl w:val="0"/>
        <w:autoSpaceDE w:val="0"/>
        <w:autoSpaceDN w:val="0"/>
        <w:spacing w:after="0" w:line="240" w:lineRule="auto"/>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On cherche à repérer les problèmes que chaque posture implique. </w:t>
      </w:r>
    </w:p>
    <w:p w14:paraId="655A0AAE" w14:textId="6CBCB39E" w:rsidR="00E80311" w:rsidRDefault="00E109B1" w:rsidP="00E109B1">
      <w:pPr>
        <w:pStyle w:val="Paragraphedeliste"/>
        <w:widowControl w:val="0"/>
        <w:numPr>
          <w:ilvl w:val="0"/>
          <w:numId w:val="3"/>
        </w:numPr>
        <w:autoSpaceDE w:val="0"/>
        <w:autoSpaceDN w:val="0"/>
        <w:spacing w:after="0" w:line="240" w:lineRule="auto"/>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L’observateur qui écoute respectueusement la nature risque de n’en saisir que la surface sensible</w:t>
      </w:r>
      <w:r w:rsidR="0078707F">
        <w:rPr>
          <w:rFonts w:ascii="Cambria" w:eastAsia="Times New Roman" w:hAnsi="Cambria" w:cs="Times New Roman"/>
          <w:kern w:val="0"/>
          <w:sz w:val="22"/>
          <w:szCs w:val="22"/>
          <w14:ligatures w14:val="none"/>
        </w:rPr>
        <w:t>, le visible</w:t>
      </w:r>
      <w:r>
        <w:rPr>
          <w:rFonts w:ascii="Cambria" w:eastAsia="Times New Roman" w:hAnsi="Cambria" w:cs="Times New Roman"/>
          <w:kern w:val="0"/>
          <w:sz w:val="22"/>
          <w:szCs w:val="22"/>
          <w14:ligatures w14:val="none"/>
        </w:rPr>
        <w:t xml:space="preserve">. Il ne perçoit que le voile qui la recouvre et, s’il peut certes l’apprécier (émerveillement), il ne parviendra pas à la connaître profondément. </w:t>
      </w:r>
      <w:r w:rsidR="0078707F">
        <w:rPr>
          <w:rFonts w:ascii="Cambria" w:eastAsia="Times New Roman" w:hAnsi="Cambria" w:cs="Times New Roman"/>
          <w:kern w:val="0"/>
          <w:sz w:val="22"/>
          <w:szCs w:val="22"/>
          <w14:ligatures w14:val="none"/>
        </w:rPr>
        <w:t xml:space="preserve">L’invisible lui échappe. </w:t>
      </w:r>
      <w:r>
        <w:rPr>
          <w:rFonts w:ascii="Cambria" w:eastAsia="Times New Roman" w:hAnsi="Cambria" w:cs="Times New Roman"/>
          <w:kern w:val="0"/>
          <w:sz w:val="22"/>
          <w:szCs w:val="22"/>
          <w14:ligatures w14:val="none"/>
        </w:rPr>
        <w:t xml:space="preserve">Il écoute la nature sans vraiment la comprendre.  </w:t>
      </w:r>
    </w:p>
    <w:p w14:paraId="5091E133" w14:textId="063B0366" w:rsidR="00E43CBB" w:rsidRDefault="00E109B1" w:rsidP="00E109B1">
      <w:pPr>
        <w:pStyle w:val="Paragraphedeliste"/>
        <w:widowControl w:val="0"/>
        <w:numPr>
          <w:ilvl w:val="0"/>
          <w:numId w:val="3"/>
        </w:numPr>
        <w:autoSpaceDE w:val="0"/>
        <w:autoSpaceDN w:val="0"/>
        <w:spacing w:after="0" w:line="240" w:lineRule="auto"/>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lastRenderedPageBreak/>
        <w:t>L’expérimentateur qui fait plier la nature et la force à se soumettre à ses actions</w:t>
      </w:r>
      <w:r w:rsidR="00E43CBB">
        <w:rPr>
          <w:rFonts w:ascii="Cambria" w:eastAsia="Times New Roman" w:hAnsi="Cambria" w:cs="Times New Roman"/>
          <w:kern w:val="0"/>
          <w:sz w:val="22"/>
          <w:szCs w:val="22"/>
          <w14:ligatures w14:val="none"/>
        </w:rPr>
        <w:t xml:space="preserve"> agit de manière inefficace et délétère. En effet, il risque : </w:t>
      </w:r>
    </w:p>
    <w:p w14:paraId="7FE4E1CF" w14:textId="69114E8C" w:rsidR="00E43CBB" w:rsidRDefault="00E43CBB" w:rsidP="00E43CBB">
      <w:pPr>
        <w:pStyle w:val="Paragraphedeliste"/>
        <w:widowControl w:val="0"/>
        <w:numPr>
          <w:ilvl w:val="0"/>
          <w:numId w:val="2"/>
        </w:numPr>
        <w:autoSpaceDE w:val="0"/>
        <w:autoSpaceDN w:val="0"/>
        <w:spacing w:after="0" w:line="240" w:lineRule="auto"/>
        <w:jc w:val="both"/>
        <w:rPr>
          <w:rFonts w:ascii="Cambria" w:eastAsia="Times New Roman" w:hAnsi="Cambria" w:cs="Times New Roman"/>
          <w:kern w:val="0"/>
          <w:sz w:val="22"/>
          <w:szCs w:val="22"/>
          <w14:ligatures w14:val="none"/>
        </w:rPr>
      </w:pPr>
      <w:proofErr w:type="gramStart"/>
      <w:r>
        <w:rPr>
          <w:rFonts w:ascii="Cambria" w:eastAsia="Times New Roman" w:hAnsi="Cambria" w:cs="Times New Roman"/>
          <w:kern w:val="0"/>
          <w:sz w:val="22"/>
          <w:szCs w:val="22"/>
          <w14:ligatures w14:val="none"/>
        </w:rPr>
        <w:t>d’échouer</w:t>
      </w:r>
      <w:proofErr w:type="gramEnd"/>
      <w:r>
        <w:rPr>
          <w:rFonts w:ascii="Cambria" w:eastAsia="Times New Roman" w:hAnsi="Cambria" w:cs="Times New Roman"/>
          <w:kern w:val="0"/>
          <w:sz w:val="22"/>
          <w:szCs w:val="22"/>
          <w14:ligatures w14:val="none"/>
        </w:rPr>
        <w:t> : le rapport de force avec la nature est perdu d’avance</w:t>
      </w:r>
      <w:r w:rsidR="00E109B1">
        <w:rPr>
          <w:rFonts w:ascii="Cambria" w:eastAsia="Times New Roman" w:hAnsi="Cambria" w:cs="Times New Roman"/>
          <w:kern w:val="0"/>
          <w:sz w:val="22"/>
          <w:szCs w:val="22"/>
          <w14:ligatures w14:val="none"/>
        </w:rPr>
        <w:t xml:space="preserve"> </w:t>
      </w:r>
      <w:r>
        <w:rPr>
          <w:rFonts w:ascii="Cambria" w:eastAsia="Times New Roman" w:hAnsi="Cambria" w:cs="Times New Roman"/>
          <w:kern w:val="0"/>
          <w:sz w:val="22"/>
          <w:szCs w:val="22"/>
          <w14:ligatures w14:val="none"/>
        </w:rPr>
        <w:t>(inefficace)</w:t>
      </w:r>
    </w:p>
    <w:p w14:paraId="7B30642F" w14:textId="305D2031" w:rsidR="00E109B1" w:rsidRDefault="00E109B1" w:rsidP="00E43CBB">
      <w:pPr>
        <w:pStyle w:val="Paragraphedeliste"/>
        <w:widowControl w:val="0"/>
        <w:numPr>
          <w:ilvl w:val="0"/>
          <w:numId w:val="2"/>
        </w:numPr>
        <w:autoSpaceDE w:val="0"/>
        <w:autoSpaceDN w:val="0"/>
        <w:spacing w:after="0" w:line="240" w:lineRule="auto"/>
        <w:jc w:val="both"/>
        <w:rPr>
          <w:rFonts w:ascii="Cambria" w:eastAsia="Times New Roman" w:hAnsi="Cambria" w:cs="Times New Roman"/>
          <w:kern w:val="0"/>
          <w:sz w:val="22"/>
          <w:szCs w:val="22"/>
          <w14:ligatures w14:val="none"/>
        </w:rPr>
      </w:pPr>
      <w:proofErr w:type="gramStart"/>
      <w:r>
        <w:rPr>
          <w:rFonts w:ascii="Cambria" w:eastAsia="Times New Roman" w:hAnsi="Cambria" w:cs="Times New Roman"/>
          <w:kern w:val="0"/>
          <w:sz w:val="22"/>
          <w:szCs w:val="22"/>
          <w14:ligatures w14:val="none"/>
        </w:rPr>
        <w:t>de</w:t>
      </w:r>
      <w:proofErr w:type="gramEnd"/>
      <w:r>
        <w:rPr>
          <w:rFonts w:ascii="Cambria" w:eastAsia="Times New Roman" w:hAnsi="Cambria" w:cs="Times New Roman"/>
          <w:kern w:val="0"/>
          <w:sz w:val="22"/>
          <w:szCs w:val="22"/>
          <w14:ligatures w14:val="none"/>
        </w:rPr>
        <w:t xml:space="preserve"> l’abimer : il ne saisira pas les secrets de la nature, il les détruira</w:t>
      </w:r>
      <w:r w:rsidR="00E43CBB">
        <w:rPr>
          <w:rFonts w:ascii="Cambria" w:eastAsia="Times New Roman" w:hAnsi="Cambria" w:cs="Times New Roman"/>
          <w:kern w:val="0"/>
          <w:sz w:val="22"/>
          <w:szCs w:val="22"/>
          <w14:ligatures w14:val="none"/>
        </w:rPr>
        <w:t xml:space="preserve"> (délétère)</w:t>
      </w:r>
      <w:r>
        <w:rPr>
          <w:rFonts w:ascii="Cambria" w:eastAsia="Times New Roman" w:hAnsi="Cambria" w:cs="Times New Roman"/>
          <w:kern w:val="0"/>
          <w:sz w:val="22"/>
          <w:szCs w:val="22"/>
          <w14:ligatures w14:val="none"/>
        </w:rPr>
        <w:t xml:space="preserve"> </w:t>
      </w:r>
    </w:p>
    <w:p w14:paraId="4EEEA648" w14:textId="0EE69370" w:rsidR="00354842" w:rsidRPr="00E109B1" w:rsidRDefault="00354842" w:rsidP="00E43CBB">
      <w:pPr>
        <w:pStyle w:val="Paragraphedeliste"/>
        <w:widowControl w:val="0"/>
        <w:numPr>
          <w:ilvl w:val="0"/>
          <w:numId w:val="2"/>
        </w:numPr>
        <w:autoSpaceDE w:val="0"/>
        <w:autoSpaceDN w:val="0"/>
        <w:spacing w:after="0" w:line="240" w:lineRule="auto"/>
        <w:jc w:val="both"/>
        <w:rPr>
          <w:rFonts w:ascii="Cambria" w:eastAsia="Times New Roman" w:hAnsi="Cambria" w:cs="Times New Roman"/>
          <w:kern w:val="0"/>
          <w:sz w:val="22"/>
          <w:szCs w:val="22"/>
          <w14:ligatures w14:val="none"/>
        </w:rPr>
      </w:pPr>
      <w:proofErr w:type="gramStart"/>
      <w:r>
        <w:rPr>
          <w:rFonts w:ascii="Cambria" w:eastAsia="Times New Roman" w:hAnsi="Cambria" w:cs="Times New Roman"/>
          <w:kern w:val="0"/>
          <w:sz w:val="22"/>
          <w:szCs w:val="22"/>
          <w14:ligatures w14:val="none"/>
        </w:rPr>
        <w:t>de</w:t>
      </w:r>
      <w:proofErr w:type="gramEnd"/>
      <w:r>
        <w:rPr>
          <w:rFonts w:ascii="Cambria" w:eastAsia="Times New Roman" w:hAnsi="Cambria" w:cs="Times New Roman"/>
          <w:kern w:val="0"/>
          <w:sz w:val="22"/>
          <w:szCs w:val="22"/>
          <w14:ligatures w14:val="none"/>
        </w:rPr>
        <w:t xml:space="preserve"> se perdre : acte d’orgueil démesuré (hubris), l’homme n’est plus à sa juste place quand il pense pouvoir dominer et dévoiler la nature </w:t>
      </w:r>
    </w:p>
    <w:p w14:paraId="18E7645C" w14:textId="2702D2E5" w:rsidR="00512AFD" w:rsidRPr="00E109B1" w:rsidRDefault="00E109B1" w:rsidP="00E109B1">
      <w:pPr>
        <w:pStyle w:val="Paragraphedeliste"/>
        <w:widowControl w:val="0"/>
        <w:numPr>
          <w:ilvl w:val="0"/>
          <w:numId w:val="3"/>
        </w:numPr>
        <w:autoSpaceDE w:val="0"/>
        <w:autoSpaceDN w:val="0"/>
        <w:spacing w:after="0" w:line="240" w:lineRule="auto"/>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Tous deux (observateur et expérimentateur) ont peu de chance de dévoiler les secrets de la nature : car celle-ci reste infiniment vaste, puissante et imprévisible pour l’humain, quelle que soit l’attitude qu’il adopte. Chercher à saisir les mystères de la nature est donc peine perdue… il conviendrait de changer d’intention. </w:t>
      </w:r>
    </w:p>
    <w:p w14:paraId="0001DE8A" w14:textId="77777777" w:rsidR="00512AFD" w:rsidRPr="00512AFD" w:rsidRDefault="00512AFD" w:rsidP="00512AFD">
      <w:pPr>
        <w:widowControl w:val="0"/>
        <w:autoSpaceDE w:val="0"/>
        <w:autoSpaceDN w:val="0"/>
        <w:spacing w:after="0" w:line="240" w:lineRule="auto"/>
        <w:rPr>
          <w:rFonts w:ascii="Cambria" w:eastAsia="Times New Roman" w:hAnsi="Cambria" w:cs="Times New Roman"/>
          <w:kern w:val="0"/>
          <w:sz w:val="22"/>
          <w:szCs w:val="22"/>
          <w14:ligatures w14:val="none"/>
        </w:rPr>
      </w:pPr>
    </w:p>
    <w:p w14:paraId="0F3D12DC" w14:textId="77777777" w:rsidR="00512AFD" w:rsidRPr="00512AFD" w:rsidRDefault="00512AFD" w:rsidP="00512AFD">
      <w:pPr>
        <w:widowControl w:val="0"/>
        <w:autoSpaceDE w:val="0"/>
        <w:autoSpaceDN w:val="0"/>
        <w:spacing w:after="0" w:line="240" w:lineRule="auto"/>
        <w:rPr>
          <w:rFonts w:ascii="Cambria" w:eastAsia="Times New Roman" w:hAnsi="Cambria" w:cs="Times New Roman"/>
          <w:kern w:val="0"/>
          <w:sz w:val="22"/>
          <w:szCs w:val="22"/>
          <w14:ligatures w14:val="none"/>
        </w:rPr>
      </w:pPr>
    </w:p>
    <w:p w14:paraId="350949C7" w14:textId="4BFA6B77" w:rsidR="00512AFD" w:rsidRDefault="00512AFD" w:rsidP="00427D78">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512AFD">
        <w:rPr>
          <w:rFonts w:ascii="Cambria" w:eastAsia="Times New Roman" w:hAnsi="Cambria" w:cs="Times New Roman"/>
          <w:kern w:val="0"/>
          <w:sz w:val="22"/>
          <w:szCs w:val="22"/>
          <w:u w:val="single"/>
          <w14:ligatures w14:val="none"/>
        </w:rPr>
        <w:t>Problématisation :</w:t>
      </w:r>
      <w:r w:rsidRPr="00512AFD">
        <w:rPr>
          <w:rFonts w:ascii="Cambria" w:eastAsia="Times New Roman" w:hAnsi="Cambria" w:cs="Times New Roman"/>
          <w:kern w:val="0"/>
          <w:sz w:val="22"/>
          <w:szCs w:val="22"/>
          <w14:ligatures w14:val="none"/>
        </w:rPr>
        <w:t xml:space="preserve"> </w:t>
      </w:r>
      <w:r w:rsidR="00427D78">
        <w:rPr>
          <w:rFonts w:ascii="Cambria" w:eastAsia="Times New Roman" w:hAnsi="Cambria" w:cs="Times New Roman"/>
          <w:kern w:val="0"/>
          <w:sz w:val="22"/>
          <w:szCs w:val="22"/>
          <w14:ligatures w14:val="none"/>
        </w:rPr>
        <w:t xml:space="preserve">voici des questionnements issus de vos copies. Examinez-les afin de déterminer s’ils constituent des problématiques pertinentes et adaptées au sujet. </w:t>
      </w:r>
    </w:p>
    <w:p w14:paraId="61B20FDD" w14:textId="77777777" w:rsidR="00427D78" w:rsidRPr="00512AFD" w:rsidRDefault="00427D78" w:rsidP="00427D78">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0D865AEB" w14:textId="3A7600CA" w:rsidR="00DB31AD" w:rsidRPr="00427D78" w:rsidRDefault="00DB31AD" w:rsidP="00427D78">
      <w:pPr>
        <w:pStyle w:val="Paragraphedeliste"/>
        <w:widowControl w:val="0"/>
        <w:numPr>
          <w:ilvl w:val="0"/>
          <w:numId w:val="11"/>
        </w:numPr>
        <w:autoSpaceDE w:val="0"/>
        <w:autoSpaceDN w:val="0"/>
        <w:spacing w:after="0" w:line="240" w:lineRule="auto"/>
        <w:jc w:val="both"/>
        <w:rPr>
          <w:rFonts w:ascii="Cambria" w:eastAsia="Times New Roman" w:hAnsi="Cambria" w:cs="Times New Roman"/>
          <w:kern w:val="0"/>
          <w:sz w:val="22"/>
          <w:szCs w:val="22"/>
          <w14:ligatures w14:val="none"/>
        </w:rPr>
      </w:pPr>
      <w:r w:rsidRPr="00427D78">
        <w:rPr>
          <w:rFonts w:ascii="Cambria" w:eastAsia="Times New Roman" w:hAnsi="Cambria" w:cs="Times New Roman"/>
          <w:kern w:val="0"/>
          <w:sz w:val="22"/>
          <w:szCs w:val="22"/>
          <w14:ligatures w14:val="none"/>
        </w:rPr>
        <w:t xml:space="preserve">Comment opposer deux visions permet-il d’atteindre une meilleure compréhension de la nature ? </w:t>
      </w:r>
    </w:p>
    <w:p w14:paraId="545528D0" w14:textId="609DE3EC" w:rsidR="00DB31AD" w:rsidRPr="00427D78" w:rsidRDefault="00DB31AD" w:rsidP="00427D78">
      <w:pPr>
        <w:pStyle w:val="Paragraphedeliste"/>
        <w:widowControl w:val="0"/>
        <w:numPr>
          <w:ilvl w:val="0"/>
          <w:numId w:val="11"/>
        </w:numPr>
        <w:autoSpaceDE w:val="0"/>
        <w:autoSpaceDN w:val="0"/>
        <w:spacing w:after="0" w:line="240" w:lineRule="auto"/>
        <w:jc w:val="both"/>
        <w:rPr>
          <w:rFonts w:ascii="Cambria" w:eastAsia="Times New Roman" w:hAnsi="Cambria" w:cs="Times New Roman"/>
          <w:kern w:val="0"/>
          <w:sz w:val="22"/>
          <w:szCs w:val="22"/>
          <w14:ligatures w14:val="none"/>
        </w:rPr>
      </w:pPr>
      <w:r w:rsidRPr="00427D78">
        <w:rPr>
          <w:rFonts w:ascii="Cambria" w:eastAsia="Times New Roman" w:hAnsi="Cambria" w:cs="Times New Roman"/>
          <w:kern w:val="0"/>
          <w:sz w:val="22"/>
          <w:szCs w:val="22"/>
          <w14:ligatures w14:val="none"/>
        </w:rPr>
        <w:t xml:space="preserve">En quoi l’expérimentateur use-t-il de violences afin de dévoiler les secrets de la nature alors que l’observateur, par la contemplation, peut arriver à la même fin ? </w:t>
      </w:r>
    </w:p>
    <w:p w14:paraId="4C7BFEC3" w14:textId="64417FD2" w:rsidR="00DB31AD" w:rsidRPr="00427D78" w:rsidRDefault="00DB31AD" w:rsidP="00427D78">
      <w:pPr>
        <w:pStyle w:val="Paragraphedeliste"/>
        <w:widowControl w:val="0"/>
        <w:numPr>
          <w:ilvl w:val="0"/>
          <w:numId w:val="11"/>
        </w:numPr>
        <w:autoSpaceDE w:val="0"/>
        <w:autoSpaceDN w:val="0"/>
        <w:spacing w:after="0" w:line="240" w:lineRule="auto"/>
        <w:jc w:val="both"/>
        <w:rPr>
          <w:rFonts w:ascii="Cambria" w:eastAsia="Times New Roman" w:hAnsi="Cambria" w:cs="Times New Roman"/>
          <w:kern w:val="0"/>
          <w:sz w:val="22"/>
          <w:szCs w:val="22"/>
          <w14:ligatures w14:val="none"/>
        </w:rPr>
      </w:pPr>
      <w:r w:rsidRPr="00427D78">
        <w:rPr>
          <w:rFonts w:ascii="Cambria" w:eastAsia="Times New Roman" w:hAnsi="Cambria" w:cs="Times New Roman"/>
          <w:kern w:val="0"/>
          <w:sz w:val="22"/>
          <w:szCs w:val="22"/>
          <w14:ligatures w14:val="none"/>
        </w:rPr>
        <w:t xml:space="preserve">Comment l’homme parvient-il à mener une relation ambivalente avec la nature alors même qu’il en est simultanément l’observateur et l’expérimentateur ? </w:t>
      </w:r>
    </w:p>
    <w:p w14:paraId="40A9BEB7" w14:textId="7AF1CEAC" w:rsidR="00DB31AD" w:rsidRPr="00427D78" w:rsidRDefault="00DB31AD" w:rsidP="00427D78">
      <w:pPr>
        <w:pStyle w:val="Paragraphedeliste"/>
        <w:widowControl w:val="0"/>
        <w:numPr>
          <w:ilvl w:val="0"/>
          <w:numId w:val="11"/>
        </w:numPr>
        <w:autoSpaceDE w:val="0"/>
        <w:autoSpaceDN w:val="0"/>
        <w:spacing w:after="0" w:line="240" w:lineRule="auto"/>
        <w:jc w:val="both"/>
        <w:rPr>
          <w:rFonts w:ascii="Cambria" w:eastAsia="Times New Roman" w:hAnsi="Cambria" w:cs="Times New Roman"/>
          <w:kern w:val="0"/>
          <w:sz w:val="22"/>
          <w:szCs w:val="22"/>
          <w14:ligatures w14:val="none"/>
        </w:rPr>
      </w:pPr>
      <w:r w:rsidRPr="00427D78">
        <w:rPr>
          <w:rFonts w:ascii="Cambria" w:eastAsia="Times New Roman" w:hAnsi="Cambria" w:cs="Times New Roman"/>
          <w:kern w:val="0"/>
          <w:sz w:val="22"/>
          <w:szCs w:val="22"/>
          <w14:ligatures w14:val="none"/>
        </w:rPr>
        <w:t xml:space="preserve">Dans quelle mesure l’observateur et l’expérimentateur réussissent-ils à dévoiler les secrets de la nature alors que leurs actions les modifient ? </w:t>
      </w:r>
    </w:p>
    <w:p w14:paraId="60F4B6A8" w14:textId="3FD8C53F" w:rsidR="00DB31AD" w:rsidRPr="00427D78" w:rsidRDefault="00DB31AD" w:rsidP="00427D78">
      <w:pPr>
        <w:pStyle w:val="Paragraphedeliste"/>
        <w:widowControl w:val="0"/>
        <w:numPr>
          <w:ilvl w:val="0"/>
          <w:numId w:val="11"/>
        </w:numPr>
        <w:autoSpaceDE w:val="0"/>
        <w:autoSpaceDN w:val="0"/>
        <w:spacing w:after="0" w:line="240" w:lineRule="auto"/>
        <w:jc w:val="both"/>
        <w:rPr>
          <w:rFonts w:ascii="Cambria" w:eastAsia="Times New Roman" w:hAnsi="Cambria" w:cs="Times New Roman"/>
          <w:kern w:val="0"/>
          <w:sz w:val="22"/>
          <w:szCs w:val="22"/>
          <w14:ligatures w14:val="none"/>
        </w:rPr>
      </w:pPr>
      <w:r w:rsidRPr="00427D78">
        <w:rPr>
          <w:rFonts w:ascii="Cambria" w:eastAsia="Times New Roman" w:hAnsi="Cambria" w:cs="Times New Roman"/>
          <w:kern w:val="0"/>
          <w:sz w:val="22"/>
          <w:szCs w:val="22"/>
          <w14:ligatures w14:val="none"/>
        </w:rPr>
        <w:t xml:space="preserve">Doit-on soutenir que l’homme a deux choix : entendre et observer la Nature ou la soumettre pour accéder à ses fins ou bien que l’homme ne </w:t>
      </w:r>
      <w:proofErr w:type="gramStart"/>
      <w:r w:rsidRPr="00427D78">
        <w:rPr>
          <w:rFonts w:ascii="Cambria" w:eastAsia="Times New Roman" w:hAnsi="Cambria" w:cs="Times New Roman"/>
          <w:kern w:val="0"/>
          <w:sz w:val="22"/>
          <w:szCs w:val="22"/>
          <w14:ligatures w14:val="none"/>
        </w:rPr>
        <w:t>peut</w:t>
      </w:r>
      <w:proofErr w:type="gramEnd"/>
      <w:r w:rsidRPr="00427D78">
        <w:rPr>
          <w:rFonts w:ascii="Cambria" w:eastAsia="Times New Roman" w:hAnsi="Cambria" w:cs="Times New Roman"/>
          <w:kern w:val="0"/>
          <w:sz w:val="22"/>
          <w:szCs w:val="22"/>
          <w14:ligatures w14:val="none"/>
        </w:rPr>
        <w:t xml:space="preserve"> pas dominer et dépasser la nature ni uniquement l’observer ? </w:t>
      </w:r>
    </w:p>
    <w:p w14:paraId="04385502" w14:textId="0A8CDD4F" w:rsidR="00DB31AD" w:rsidRPr="00427D78" w:rsidRDefault="00DB31AD" w:rsidP="00427D78">
      <w:pPr>
        <w:pStyle w:val="Paragraphedeliste"/>
        <w:widowControl w:val="0"/>
        <w:numPr>
          <w:ilvl w:val="0"/>
          <w:numId w:val="11"/>
        </w:numPr>
        <w:autoSpaceDE w:val="0"/>
        <w:autoSpaceDN w:val="0"/>
        <w:spacing w:after="0" w:line="240" w:lineRule="auto"/>
        <w:jc w:val="both"/>
        <w:rPr>
          <w:rFonts w:ascii="Cambria" w:eastAsia="Times New Roman" w:hAnsi="Cambria" w:cs="Times New Roman"/>
          <w:kern w:val="0"/>
          <w:sz w:val="22"/>
          <w:szCs w:val="22"/>
          <w14:ligatures w14:val="none"/>
        </w:rPr>
      </w:pPr>
      <w:r w:rsidRPr="00427D78">
        <w:rPr>
          <w:rFonts w:ascii="Cambria" w:eastAsia="Times New Roman" w:hAnsi="Cambria" w:cs="Times New Roman"/>
          <w:kern w:val="0"/>
          <w:sz w:val="22"/>
          <w:szCs w:val="22"/>
          <w14:ligatures w14:val="none"/>
        </w:rPr>
        <w:t xml:space="preserve">Pourquoi l’homme oblige-t-il la nature à se découvrir alors même qu’il peut la découvrir sans violence ? </w:t>
      </w:r>
    </w:p>
    <w:p w14:paraId="2E4DBF20" w14:textId="534BDAB2" w:rsidR="00DB31AD" w:rsidRPr="00427D78" w:rsidRDefault="00DB31AD" w:rsidP="00427D78">
      <w:pPr>
        <w:pStyle w:val="Paragraphedeliste"/>
        <w:widowControl w:val="0"/>
        <w:numPr>
          <w:ilvl w:val="0"/>
          <w:numId w:val="11"/>
        </w:numPr>
        <w:autoSpaceDE w:val="0"/>
        <w:autoSpaceDN w:val="0"/>
        <w:spacing w:after="0" w:line="240" w:lineRule="auto"/>
        <w:jc w:val="both"/>
        <w:rPr>
          <w:rFonts w:ascii="Cambria" w:eastAsia="Times New Roman" w:hAnsi="Cambria" w:cs="Times New Roman"/>
          <w:kern w:val="0"/>
          <w:sz w:val="22"/>
          <w:szCs w:val="22"/>
          <w14:ligatures w14:val="none"/>
        </w:rPr>
      </w:pPr>
      <w:r w:rsidRPr="00427D78">
        <w:rPr>
          <w:rFonts w:ascii="Cambria" w:eastAsia="Times New Roman" w:hAnsi="Cambria" w:cs="Times New Roman"/>
          <w:kern w:val="0"/>
          <w:sz w:val="22"/>
          <w:szCs w:val="22"/>
          <w14:ligatures w14:val="none"/>
        </w:rPr>
        <w:t xml:space="preserve">Comment croire que la nature peut dévoiler ses secrets à l’homme alors qu’il </w:t>
      </w:r>
      <w:r w:rsidR="00427D78" w:rsidRPr="00427D78">
        <w:rPr>
          <w:rFonts w:ascii="Cambria" w:eastAsia="Times New Roman" w:hAnsi="Cambria" w:cs="Times New Roman"/>
          <w:kern w:val="0"/>
          <w:sz w:val="22"/>
          <w:szCs w:val="22"/>
          <w14:ligatures w14:val="none"/>
        </w:rPr>
        <w:t xml:space="preserve">use de la contrainte voire de la violence pour l’explorer ? </w:t>
      </w:r>
    </w:p>
    <w:p w14:paraId="46664A38" w14:textId="77777777" w:rsidR="00512AFD" w:rsidRPr="00512AFD" w:rsidRDefault="00512AFD" w:rsidP="00512AFD">
      <w:pPr>
        <w:widowControl w:val="0"/>
        <w:autoSpaceDE w:val="0"/>
        <w:autoSpaceDN w:val="0"/>
        <w:spacing w:after="0" w:line="240" w:lineRule="auto"/>
        <w:rPr>
          <w:rFonts w:ascii="Cambria" w:eastAsia="Times New Roman" w:hAnsi="Cambria" w:cs="Times New Roman"/>
          <w:kern w:val="0"/>
          <w:sz w:val="22"/>
          <w:szCs w:val="22"/>
          <w14:ligatures w14:val="none"/>
        </w:rPr>
      </w:pPr>
    </w:p>
    <w:p w14:paraId="5D3A2DBE" w14:textId="77777777" w:rsidR="00512AFD" w:rsidRDefault="00512AFD" w:rsidP="00512AFD">
      <w:pPr>
        <w:widowControl w:val="0"/>
        <w:autoSpaceDE w:val="0"/>
        <w:autoSpaceDN w:val="0"/>
        <w:spacing w:after="0" w:line="240" w:lineRule="auto"/>
        <w:rPr>
          <w:rFonts w:ascii="Cambria" w:eastAsia="Times New Roman" w:hAnsi="Cambria" w:cs="Times New Roman"/>
          <w:kern w:val="0"/>
          <w:sz w:val="22"/>
          <w:szCs w:val="22"/>
          <w14:ligatures w14:val="none"/>
        </w:rPr>
      </w:pPr>
    </w:p>
    <w:p w14:paraId="44783D49" w14:textId="528766AA" w:rsidR="00427D78" w:rsidRPr="00512AFD" w:rsidRDefault="00427D78" w:rsidP="00512AFD">
      <w:pPr>
        <w:widowControl w:val="0"/>
        <w:autoSpaceDE w:val="0"/>
        <w:autoSpaceDN w:val="0"/>
        <w:spacing w:after="0" w:line="240" w:lineRule="auto"/>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Problématique choisie : </w:t>
      </w:r>
    </w:p>
    <w:p w14:paraId="1BF9C557" w14:textId="77777777" w:rsidR="00512AFD" w:rsidRPr="00512AFD" w:rsidRDefault="00512AFD" w:rsidP="00512AFD">
      <w:pPr>
        <w:widowControl w:val="0"/>
        <w:autoSpaceDE w:val="0"/>
        <w:autoSpaceDN w:val="0"/>
        <w:spacing w:after="0" w:line="240" w:lineRule="auto"/>
        <w:rPr>
          <w:rFonts w:ascii="Cambria" w:eastAsia="Times New Roman" w:hAnsi="Cambria" w:cs="Times New Roman"/>
          <w:kern w:val="0"/>
          <w:sz w:val="22"/>
          <w:szCs w:val="22"/>
          <w14:ligatures w14:val="none"/>
        </w:rPr>
      </w:pPr>
    </w:p>
    <w:p w14:paraId="581462FC" w14:textId="77777777" w:rsidR="00512AFD" w:rsidRPr="00512AFD" w:rsidRDefault="00512AFD" w:rsidP="00512AFD">
      <w:pPr>
        <w:spacing w:after="0" w:line="259" w:lineRule="auto"/>
        <w:rPr>
          <w:rFonts w:ascii="Cambria" w:eastAsia="Times New Roman" w:hAnsi="Cambria" w:cs="Times New Roman"/>
          <w:b/>
          <w:bCs/>
          <w:kern w:val="0"/>
          <w:sz w:val="22"/>
          <w:szCs w:val="22"/>
          <w14:ligatures w14:val="none"/>
        </w:rPr>
      </w:pPr>
    </w:p>
    <w:p w14:paraId="6F3497BB" w14:textId="77777777" w:rsidR="00D40E5C" w:rsidRDefault="00D40E5C">
      <w:pPr>
        <w:rPr>
          <w:rFonts w:ascii="Cambria" w:eastAsia="Times New Roman" w:hAnsi="Cambria" w:cs="Times New Roman"/>
          <w:b/>
          <w:bCs/>
          <w:kern w:val="0"/>
          <w:sz w:val="22"/>
          <w:szCs w:val="22"/>
          <w14:ligatures w14:val="none"/>
        </w:rPr>
      </w:pPr>
      <w:r>
        <w:rPr>
          <w:rFonts w:ascii="Cambria" w:eastAsia="Times New Roman" w:hAnsi="Cambria" w:cs="Times New Roman"/>
          <w:b/>
          <w:bCs/>
          <w:kern w:val="0"/>
          <w:sz w:val="22"/>
          <w:szCs w:val="22"/>
          <w14:ligatures w14:val="none"/>
        </w:rPr>
        <w:br w:type="page"/>
      </w:r>
    </w:p>
    <w:p w14:paraId="21264939" w14:textId="0989314A" w:rsidR="00512AFD" w:rsidRPr="00512AFD" w:rsidRDefault="00512AFD" w:rsidP="00512AFD">
      <w:pPr>
        <w:widowControl w:val="0"/>
        <w:autoSpaceDE w:val="0"/>
        <w:autoSpaceDN w:val="0"/>
        <w:spacing w:after="0" w:line="240" w:lineRule="auto"/>
        <w:jc w:val="center"/>
        <w:rPr>
          <w:rFonts w:ascii="Cambria" w:eastAsia="Times New Roman" w:hAnsi="Cambria" w:cs="Times New Roman"/>
          <w:b/>
          <w:bCs/>
          <w:kern w:val="0"/>
          <w:sz w:val="22"/>
          <w:szCs w:val="22"/>
          <w14:ligatures w14:val="none"/>
        </w:rPr>
      </w:pPr>
      <w:r w:rsidRPr="00512AFD">
        <w:rPr>
          <w:rFonts w:ascii="Cambria" w:eastAsia="Times New Roman" w:hAnsi="Cambria" w:cs="Times New Roman"/>
          <w:b/>
          <w:bCs/>
          <w:kern w:val="0"/>
          <w:sz w:val="22"/>
          <w:szCs w:val="22"/>
          <w14:ligatures w14:val="none"/>
        </w:rPr>
        <w:lastRenderedPageBreak/>
        <w:t>PLAN DETAILLE</w:t>
      </w:r>
    </w:p>
    <w:p w14:paraId="54D3C3DB" w14:textId="77777777" w:rsidR="00512AFD" w:rsidRPr="00512AFD" w:rsidRDefault="00512AFD" w:rsidP="00512AFD">
      <w:pPr>
        <w:widowControl w:val="0"/>
        <w:autoSpaceDE w:val="0"/>
        <w:autoSpaceDN w:val="0"/>
        <w:spacing w:after="0" w:line="240" w:lineRule="auto"/>
        <w:rPr>
          <w:rFonts w:ascii="Cambria" w:eastAsia="Times New Roman" w:hAnsi="Cambria" w:cs="Times New Roman"/>
          <w:kern w:val="0"/>
          <w:sz w:val="22"/>
          <w:szCs w:val="22"/>
          <w14:ligatures w14:val="none"/>
        </w:rPr>
      </w:pPr>
    </w:p>
    <w:p w14:paraId="02BBA350" w14:textId="6E2C4DC2" w:rsidR="00E43CBB" w:rsidRDefault="00E43CBB" w:rsidP="0078707F">
      <w:pPr>
        <w:widowControl w:val="0"/>
        <w:autoSpaceDE w:val="0"/>
        <w:autoSpaceDN w:val="0"/>
        <w:spacing w:after="0" w:line="240" w:lineRule="auto"/>
        <w:jc w:val="both"/>
        <w:rPr>
          <w:rFonts w:ascii="Cambria" w:eastAsia="Times New Roman" w:hAnsi="Cambria" w:cs="Times New Roman"/>
          <w:b/>
          <w:bCs/>
          <w:kern w:val="0"/>
          <w:sz w:val="22"/>
          <w:szCs w:val="22"/>
          <w14:ligatures w14:val="none"/>
        </w:rPr>
      </w:pPr>
      <w:r w:rsidRPr="00E43CBB">
        <w:rPr>
          <w:rFonts w:ascii="Cambria" w:eastAsia="Times New Roman" w:hAnsi="Cambria" w:cs="Times New Roman"/>
          <w:b/>
          <w:bCs/>
          <w:kern w:val="0"/>
          <w:sz w:val="22"/>
          <w:szCs w:val="22"/>
          <w14:ligatures w14:val="none"/>
        </w:rPr>
        <w:t xml:space="preserve">Cuvier </w:t>
      </w:r>
      <w:r w:rsidR="0078707F">
        <w:rPr>
          <w:rFonts w:ascii="Cambria" w:eastAsia="Times New Roman" w:hAnsi="Cambria" w:cs="Times New Roman"/>
          <w:b/>
          <w:bCs/>
          <w:kern w:val="0"/>
          <w:sz w:val="22"/>
          <w:szCs w:val="22"/>
          <w14:ligatures w14:val="none"/>
        </w:rPr>
        <w:t xml:space="preserve">indique que </w:t>
      </w:r>
      <w:r w:rsidRPr="00E43CBB">
        <w:rPr>
          <w:rFonts w:ascii="Cambria" w:eastAsia="Times New Roman" w:hAnsi="Cambria" w:cs="Times New Roman"/>
          <w:b/>
          <w:bCs/>
          <w:kern w:val="0"/>
          <w:sz w:val="22"/>
          <w:szCs w:val="22"/>
          <w14:ligatures w14:val="none"/>
        </w:rPr>
        <w:t>la Nature est une énigme, ce qui amène</w:t>
      </w:r>
      <w:r w:rsidR="0078707F">
        <w:rPr>
          <w:rFonts w:ascii="Cambria" w:eastAsia="Times New Roman" w:hAnsi="Cambria" w:cs="Times New Roman"/>
          <w:b/>
          <w:bCs/>
          <w:kern w:val="0"/>
          <w:sz w:val="22"/>
          <w:szCs w:val="22"/>
          <w14:ligatures w14:val="none"/>
        </w:rPr>
        <w:t xml:space="preserve"> l’homme soit à l’observer de l’extérieur, soit à agir sur elle en employant la </w:t>
      </w:r>
      <w:r w:rsidRPr="00E43CBB">
        <w:rPr>
          <w:rFonts w:ascii="Cambria" w:eastAsia="Times New Roman" w:hAnsi="Cambria" w:cs="Times New Roman"/>
          <w:b/>
          <w:bCs/>
          <w:kern w:val="0"/>
          <w:sz w:val="22"/>
          <w:szCs w:val="22"/>
          <w14:ligatures w14:val="none"/>
        </w:rPr>
        <w:t xml:space="preserve">force pour obtenir d’elle les réponses aux interrogations qu’elle suscite en lui. </w:t>
      </w:r>
    </w:p>
    <w:p w14:paraId="5AE261A3" w14:textId="77777777" w:rsidR="00D40E5C" w:rsidRDefault="00D40E5C" w:rsidP="0078707F">
      <w:pPr>
        <w:widowControl w:val="0"/>
        <w:autoSpaceDE w:val="0"/>
        <w:autoSpaceDN w:val="0"/>
        <w:spacing w:after="0" w:line="240" w:lineRule="auto"/>
        <w:jc w:val="both"/>
        <w:rPr>
          <w:rFonts w:ascii="Cambria" w:eastAsia="Times New Roman" w:hAnsi="Cambria" w:cs="Times New Roman"/>
          <w:b/>
          <w:bCs/>
          <w:kern w:val="0"/>
          <w:sz w:val="22"/>
          <w:szCs w:val="22"/>
          <w14:ligatures w14:val="none"/>
        </w:rPr>
      </w:pPr>
    </w:p>
    <w:p w14:paraId="440D1156" w14:textId="7F46047A" w:rsidR="001428D7" w:rsidRPr="001428D7" w:rsidRDefault="0068113B" w:rsidP="00061DAC">
      <w:pPr>
        <w:pStyle w:val="Paragraphedeliste"/>
        <w:widowControl w:val="0"/>
        <w:numPr>
          <w:ilvl w:val="0"/>
          <w:numId w:val="4"/>
        </w:numPr>
        <w:autoSpaceDE w:val="0"/>
        <w:autoSpaceDN w:val="0"/>
        <w:spacing w:after="0" w:line="240" w:lineRule="auto"/>
        <w:jc w:val="both"/>
        <w:rPr>
          <w:rFonts w:ascii="Cambria" w:eastAsia="Times New Roman" w:hAnsi="Cambria" w:cs="Times New Roman"/>
          <w:kern w:val="0"/>
          <w:sz w:val="22"/>
          <w:szCs w:val="22"/>
          <w14:ligatures w14:val="none"/>
        </w:rPr>
      </w:pPr>
      <w:r w:rsidRPr="00061DAC">
        <w:rPr>
          <w:rFonts w:ascii="Cambria" w:eastAsia="Times New Roman" w:hAnsi="Cambria" w:cs="Times New Roman"/>
          <w:kern w:val="0"/>
          <w:sz w:val="22"/>
          <w:szCs w:val="22"/>
          <w14:ligatures w14:val="none"/>
        </w:rPr>
        <w:t>Entre le visible et l’invisible</w:t>
      </w:r>
      <w:r w:rsidR="001428D7">
        <w:rPr>
          <w:rFonts w:ascii="Cambria" w:eastAsia="Times New Roman" w:hAnsi="Cambria" w:cs="Times New Roman"/>
          <w:kern w:val="0"/>
          <w:sz w:val="22"/>
          <w:szCs w:val="22"/>
          <w14:ligatures w14:val="none"/>
        </w:rPr>
        <w:t xml:space="preserve"> : l’homme s’interroge sur </w:t>
      </w:r>
      <w:r w:rsidR="00427D78">
        <w:rPr>
          <w:rFonts w:ascii="Cambria" w:eastAsia="Times New Roman" w:hAnsi="Cambria" w:cs="Times New Roman"/>
          <w:kern w:val="0"/>
          <w:sz w:val="22"/>
          <w:szCs w:val="22"/>
          <w14:ligatures w14:val="none"/>
        </w:rPr>
        <w:t>la Nature</w:t>
      </w:r>
      <w:r w:rsidR="001428D7">
        <w:rPr>
          <w:rFonts w:ascii="Cambria" w:eastAsia="Times New Roman" w:hAnsi="Cambria" w:cs="Times New Roman"/>
          <w:kern w:val="0"/>
          <w:sz w:val="22"/>
          <w:szCs w:val="22"/>
          <w14:ligatures w14:val="none"/>
        </w:rPr>
        <w:t xml:space="preserve">, elle a des secrets et des mystères qui sont </w:t>
      </w:r>
      <w:r w:rsidR="00427D78" w:rsidRPr="00427D78">
        <w:rPr>
          <w:rFonts w:ascii="Cambria" w:eastAsia="Times New Roman" w:hAnsi="Cambria" w:cs="Times New Roman"/>
          <w:kern w:val="0"/>
          <w:sz w:val="22"/>
          <w:szCs w:val="22"/>
          <w:highlight w:val="yellow"/>
          <w14:ligatures w14:val="none"/>
        </w:rPr>
        <w:t>voilé</w:t>
      </w:r>
      <w:r w:rsidR="001428D7">
        <w:rPr>
          <w:rFonts w:ascii="Cambria" w:eastAsia="Times New Roman" w:hAnsi="Cambria" w:cs="Times New Roman"/>
          <w:kern w:val="0"/>
          <w:sz w:val="22"/>
          <w:szCs w:val="22"/>
          <w:highlight w:val="yellow"/>
          <w14:ligatures w14:val="none"/>
        </w:rPr>
        <w:t>s</w:t>
      </w:r>
    </w:p>
    <w:p w14:paraId="0F23242C" w14:textId="47481E12" w:rsidR="0078707F" w:rsidRPr="00061DAC" w:rsidRDefault="0078707F" w:rsidP="00061DAC">
      <w:pPr>
        <w:pStyle w:val="Paragraphedeliste"/>
        <w:widowControl w:val="0"/>
        <w:numPr>
          <w:ilvl w:val="0"/>
          <w:numId w:val="4"/>
        </w:numPr>
        <w:autoSpaceDE w:val="0"/>
        <w:autoSpaceDN w:val="0"/>
        <w:spacing w:after="0" w:line="240" w:lineRule="auto"/>
        <w:jc w:val="both"/>
        <w:rPr>
          <w:rFonts w:ascii="Cambria" w:eastAsia="Times New Roman" w:hAnsi="Cambria" w:cs="Times New Roman"/>
          <w:kern w:val="0"/>
          <w:sz w:val="22"/>
          <w:szCs w:val="22"/>
          <w14:ligatures w14:val="none"/>
        </w:rPr>
      </w:pPr>
      <w:r w:rsidRPr="00427D78">
        <w:rPr>
          <w:rFonts w:ascii="Cambria" w:eastAsia="Times New Roman" w:hAnsi="Cambria" w:cs="Times New Roman"/>
          <w:kern w:val="0"/>
          <w:sz w:val="22"/>
          <w:szCs w:val="22"/>
          <w:highlight w:val="yellow"/>
          <w14:ligatures w14:val="none"/>
        </w:rPr>
        <w:t>L’observat</w:t>
      </w:r>
      <w:r w:rsidR="001428D7">
        <w:rPr>
          <w:rFonts w:ascii="Cambria" w:eastAsia="Times New Roman" w:hAnsi="Cambria" w:cs="Times New Roman"/>
          <w:kern w:val="0"/>
          <w:sz w:val="22"/>
          <w:szCs w:val="22"/>
          <w:highlight w:val="yellow"/>
          <w14:ligatures w14:val="none"/>
        </w:rPr>
        <w:t>ion</w:t>
      </w:r>
      <w:r w:rsidR="00427D78">
        <w:rPr>
          <w:rFonts w:ascii="Cambria" w:eastAsia="Times New Roman" w:hAnsi="Cambria" w:cs="Times New Roman"/>
          <w:kern w:val="0"/>
          <w:sz w:val="22"/>
          <w:szCs w:val="22"/>
          <w14:ligatures w14:val="none"/>
        </w:rPr>
        <w:t xml:space="preserve"> </w:t>
      </w:r>
      <w:r w:rsidR="001428D7">
        <w:rPr>
          <w:rFonts w:ascii="Cambria" w:eastAsia="Times New Roman" w:hAnsi="Cambria" w:cs="Times New Roman"/>
          <w:kern w:val="0"/>
          <w:sz w:val="22"/>
          <w:szCs w:val="22"/>
          <w14:ligatures w14:val="none"/>
        </w:rPr>
        <w:t xml:space="preserve">attentive de la nature est une contemplation qui </w:t>
      </w:r>
      <w:r w:rsidR="001428D7" w:rsidRPr="001428D7">
        <w:rPr>
          <w:rFonts w:ascii="Cambria" w:eastAsia="Times New Roman" w:hAnsi="Cambria" w:cs="Times New Roman"/>
          <w:kern w:val="0"/>
          <w:sz w:val="22"/>
          <w:szCs w:val="22"/>
          <w:highlight w:val="yellow"/>
          <w14:ligatures w14:val="none"/>
        </w:rPr>
        <w:t>décrypte</w:t>
      </w:r>
      <w:r w:rsidR="001428D7">
        <w:rPr>
          <w:rFonts w:ascii="Cambria" w:eastAsia="Times New Roman" w:hAnsi="Cambria" w:cs="Times New Roman"/>
          <w:kern w:val="0"/>
          <w:sz w:val="22"/>
          <w:szCs w:val="22"/>
          <w14:ligatures w14:val="none"/>
        </w:rPr>
        <w:t xml:space="preserve"> et donne du sens à ce qu’elle dit</w:t>
      </w:r>
    </w:p>
    <w:p w14:paraId="3CDA43CF" w14:textId="49406844" w:rsidR="00E43CBB" w:rsidRPr="00061DAC" w:rsidRDefault="0078707F" w:rsidP="00061DAC">
      <w:pPr>
        <w:pStyle w:val="Paragraphedeliste"/>
        <w:widowControl w:val="0"/>
        <w:numPr>
          <w:ilvl w:val="0"/>
          <w:numId w:val="4"/>
        </w:numPr>
        <w:autoSpaceDE w:val="0"/>
        <w:autoSpaceDN w:val="0"/>
        <w:spacing w:after="0" w:line="240" w:lineRule="auto"/>
        <w:jc w:val="both"/>
        <w:rPr>
          <w:rFonts w:ascii="Cambria" w:eastAsia="Times New Roman" w:hAnsi="Cambria" w:cs="Times New Roman"/>
          <w:kern w:val="0"/>
          <w:sz w:val="22"/>
          <w:szCs w:val="22"/>
          <w14:ligatures w14:val="none"/>
        </w:rPr>
      </w:pPr>
      <w:r w:rsidRPr="00061DAC">
        <w:rPr>
          <w:rFonts w:ascii="Cambria" w:eastAsia="Times New Roman" w:hAnsi="Cambria" w:cs="Times New Roman"/>
          <w:kern w:val="0"/>
          <w:sz w:val="22"/>
          <w:szCs w:val="22"/>
          <w14:ligatures w14:val="none"/>
        </w:rPr>
        <w:t xml:space="preserve">Ces mystères font de </w:t>
      </w:r>
      <w:r w:rsidR="00D40E5C">
        <w:rPr>
          <w:rFonts w:ascii="Cambria" w:eastAsia="Times New Roman" w:hAnsi="Cambria" w:cs="Times New Roman"/>
          <w:kern w:val="0"/>
          <w:sz w:val="22"/>
          <w:szCs w:val="22"/>
          <w14:ligatures w14:val="none"/>
        </w:rPr>
        <w:t xml:space="preserve">l’homme </w:t>
      </w:r>
      <w:r w:rsidRPr="00061DAC">
        <w:rPr>
          <w:rFonts w:ascii="Cambria" w:eastAsia="Times New Roman" w:hAnsi="Cambria" w:cs="Times New Roman"/>
          <w:kern w:val="0"/>
          <w:sz w:val="22"/>
          <w:szCs w:val="22"/>
          <w14:ligatures w14:val="none"/>
        </w:rPr>
        <w:t xml:space="preserve">un </w:t>
      </w:r>
      <w:r w:rsidRPr="00427D78">
        <w:rPr>
          <w:rFonts w:ascii="Cambria" w:eastAsia="Times New Roman" w:hAnsi="Cambria" w:cs="Times New Roman"/>
          <w:kern w:val="0"/>
          <w:sz w:val="22"/>
          <w:szCs w:val="22"/>
          <w:highlight w:val="yellow"/>
          <w14:ligatures w14:val="none"/>
        </w:rPr>
        <w:t xml:space="preserve">enquêteur </w:t>
      </w:r>
      <w:r w:rsidR="00E43CBB" w:rsidRPr="00427D78">
        <w:rPr>
          <w:rFonts w:ascii="Cambria" w:eastAsia="Times New Roman" w:hAnsi="Cambria" w:cs="Times New Roman"/>
          <w:kern w:val="0"/>
          <w:sz w:val="22"/>
          <w:szCs w:val="22"/>
          <w:highlight w:val="yellow"/>
          <w14:ligatures w14:val="none"/>
        </w:rPr>
        <w:t xml:space="preserve">qui </w:t>
      </w:r>
      <w:r w:rsidRPr="00427D78">
        <w:rPr>
          <w:rFonts w:ascii="Cambria" w:eastAsia="Times New Roman" w:hAnsi="Cambria" w:cs="Times New Roman"/>
          <w:kern w:val="0"/>
          <w:sz w:val="22"/>
          <w:szCs w:val="22"/>
          <w:highlight w:val="yellow"/>
          <w14:ligatures w14:val="none"/>
        </w:rPr>
        <w:t>veut</w:t>
      </w:r>
      <w:r w:rsidR="00E43CBB" w:rsidRPr="00427D78">
        <w:rPr>
          <w:rFonts w:ascii="Cambria" w:eastAsia="Times New Roman" w:hAnsi="Cambria" w:cs="Times New Roman"/>
          <w:kern w:val="0"/>
          <w:sz w:val="22"/>
          <w:szCs w:val="22"/>
          <w:highlight w:val="yellow"/>
          <w14:ligatures w14:val="none"/>
        </w:rPr>
        <w:t xml:space="preserve"> résoudre </w:t>
      </w:r>
      <w:r w:rsidRPr="00427D78">
        <w:rPr>
          <w:rFonts w:ascii="Cambria" w:eastAsia="Times New Roman" w:hAnsi="Cambria" w:cs="Times New Roman"/>
          <w:kern w:val="0"/>
          <w:sz w:val="22"/>
          <w:szCs w:val="22"/>
          <w:highlight w:val="yellow"/>
          <w14:ligatures w14:val="none"/>
        </w:rPr>
        <w:t>l</w:t>
      </w:r>
      <w:r w:rsidR="00E43CBB" w:rsidRPr="00427D78">
        <w:rPr>
          <w:rFonts w:ascii="Cambria" w:eastAsia="Times New Roman" w:hAnsi="Cambria" w:cs="Times New Roman"/>
          <w:kern w:val="0"/>
          <w:sz w:val="22"/>
          <w:szCs w:val="22"/>
          <w:highlight w:val="yellow"/>
          <w14:ligatures w14:val="none"/>
        </w:rPr>
        <w:t>es énigmes</w:t>
      </w:r>
      <w:r w:rsidR="00427D78">
        <w:rPr>
          <w:rFonts w:ascii="Cambria" w:eastAsia="Times New Roman" w:hAnsi="Cambria" w:cs="Times New Roman"/>
          <w:kern w:val="0"/>
          <w:sz w:val="22"/>
          <w:szCs w:val="22"/>
          <w14:ligatures w14:val="none"/>
        </w:rPr>
        <w:t> :</w:t>
      </w:r>
      <w:r w:rsidRPr="00061DAC">
        <w:rPr>
          <w:rFonts w:ascii="Cambria" w:eastAsia="Times New Roman" w:hAnsi="Cambria" w:cs="Times New Roman"/>
          <w:kern w:val="0"/>
          <w:sz w:val="22"/>
          <w:szCs w:val="22"/>
          <w14:ligatures w14:val="none"/>
        </w:rPr>
        <w:t xml:space="preserve"> </w:t>
      </w:r>
      <w:r w:rsidR="00E43CBB" w:rsidRPr="00061DAC">
        <w:rPr>
          <w:rFonts w:ascii="Cambria" w:eastAsia="Times New Roman" w:hAnsi="Cambria" w:cs="Times New Roman"/>
          <w:kern w:val="0"/>
          <w:sz w:val="22"/>
          <w:szCs w:val="22"/>
          <w14:ligatures w14:val="none"/>
        </w:rPr>
        <w:t xml:space="preserve">sa curiosité, son </w:t>
      </w:r>
      <w:r w:rsidR="00E43CBB" w:rsidRPr="00427D78">
        <w:rPr>
          <w:rFonts w:ascii="Cambria" w:eastAsia="Times New Roman" w:hAnsi="Cambria" w:cs="Times New Roman"/>
          <w:kern w:val="0"/>
          <w:sz w:val="22"/>
          <w:szCs w:val="22"/>
          <w:highlight w:val="yellow"/>
          <w14:ligatures w14:val="none"/>
        </w:rPr>
        <w:t>désir d’élucider le mystère</w:t>
      </w:r>
      <w:r w:rsidR="00E43CBB" w:rsidRPr="00061DAC">
        <w:rPr>
          <w:rFonts w:ascii="Cambria" w:eastAsia="Times New Roman" w:hAnsi="Cambria" w:cs="Times New Roman"/>
          <w:kern w:val="0"/>
          <w:sz w:val="22"/>
          <w:szCs w:val="22"/>
          <w14:ligatures w14:val="none"/>
        </w:rPr>
        <w:t xml:space="preserve"> s</w:t>
      </w:r>
      <w:r w:rsidRPr="00061DAC">
        <w:rPr>
          <w:rFonts w:ascii="Cambria" w:eastAsia="Times New Roman" w:hAnsi="Cambria" w:cs="Times New Roman"/>
          <w:kern w:val="0"/>
          <w:sz w:val="22"/>
          <w:szCs w:val="22"/>
          <w14:ligatures w14:val="none"/>
        </w:rPr>
        <w:t>on</w:t>
      </w:r>
      <w:r w:rsidR="00E43CBB" w:rsidRPr="00061DAC">
        <w:rPr>
          <w:rFonts w:ascii="Cambria" w:eastAsia="Times New Roman" w:hAnsi="Cambria" w:cs="Times New Roman"/>
          <w:kern w:val="0"/>
          <w:sz w:val="22"/>
          <w:szCs w:val="22"/>
          <w14:ligatures w14:val="none"/>
        </w:rPr>
        <w:t>t sollicités</w:t>
      </w:r>
      <w:r w:rsidRPr="00061DAC">
        <w:rPr>
          <w:rFonts w:ascii="Cambria" w:eastAsia="Times New Roman" w:hAnsi="Cambria" w:cs="Times New Roman"/>
          <w:kern w:val="0"/>
          <w:sz w:val="22"/>
          <w:szCs w:val="22"/>
          <w14:ligatures w14:val="none"/>
        </w:rPr>
        <w:t xml:space="preserve">. </w:t>
      </w:r>
    </w:p>
    <w:p w14:paraId="1D065AB0" w14:textId="77777777" w:rsidR="0078707F" w:rsidRPr="00061DAC" w:rsidRDefault="0078707F" w:rsidP="00061DAC">
      <w:pPr>
        <w:pStyle w:val="Paragraphedeliste"/>
        <w:widowControl w:val="0"/>
        <w:numPr>
          <w:ilvl w:val="0"/>
          <w:numId w:val="4"/>
        </w:numPr>
        <w:autoSpaceDE w:val="0"/>
        <w:autoSpaceDN w:val="0"/>
        <w:spacing w:after="0" w:line="240" w:lineRule="auto"/>
        <w:jc w:val="both"/>
        <w:rPr>
          <w:rFonts w:ascii="Cambria" w:eastAsia="Times New Roman" w:hAnsi="Cambria" w:cs="Times New Roman"/>
          <w:kern w:val="0"/>
          <w:sz w:val="22"/>
          <w:szCs w:val="22"/>
          <w14:ligatures w14:val="none"/>
        </w:rPr>
      </w:pPr>
      <w:r w:rsidRPr="00061DAC">
        <w:rPr>
          <w:rFonts w:ascii="Cambria" w:eastAsia="Times New Roman" w:hAnsi="Cambria" w:cs="Times New Roman"/>
          <w:kern w:val="0"/>
          <w:sz w:val="22"/>
          <w:szCs w:val="22"/>
          <w14:ligatures w14:val="none"/>
        </w:rPr>
        <w:t>C</w:t>
      </w:r>
      <w:r w:rsidR="00E43CBB" w:rsidRPr="00061DAC">
        <w:rPr>
          <w:rFonts w:ascii="Cambria" w:eastAsia="Times New Roman" w:hAnsi="Cambria" w:cs="Times New Roman"/>
          <w:kern w:val="0"/>
          <w:sz w:val="22"/>
          <w:szCs w:val="22"/>
          <w14:ligatures w14:val="none"/>
        </w:rPr>
        <w:t xml:space="preserve">ette enquête </w:t>
      </w:r>
      <w:r w:rsidRPr="00061DAC">
        <w:rPr>
          <w:rFonts w:ascii="Cambria" w:eastAsia="Times New Roman" w:hAnsi="Cambria" w:cs="Times New Roman"/>
          <w:kern w:val="0"/>
          <w:sz w:val="22"/>
          <w:szCs w:val="22"/>
          <w14:ligatures w14:val="none"/>
        </w:rPr>
        <w:t xml:space="preserve">induit un </w:t>
      </w:r>
      <w:r w:rsidRPr="00427D78">
        <w:rPr>
          <w:rFonts w:ascii="Cambria" w:eastAsia="Times New Roman" w:hAnsi="Cambria" w:cs="Times New Roman"/>
          <w:kern w:val="0"/>
          <w:sz w:val="22"/>
          <w:szCs w:val="22"/>
          <w:highlight w:val="yellow"/>
          <w14:ligatures w14:val="none"/>
        </w:rPr>
        <w:t>rapport de force</w:t>
      </w:r>
      <w:r w:rsidRPr="00061DAC">
        <w:rPr>
          <w:rFonts w:ascii="Cambria" w:eastAsia="Times New Roman" w:hAnsi="Cambria" w:cs="Times New Roman"/>
          <w:kern w:val="0"/>
          <w:sz w:val="22"/>
          <w:szCs w:val="22"/>
          <w14:ligatures w14:val="none"/>
        </w:rPr>
        <w:t xml:space="preserve"> pour </w:t>
      </w:r>
      <w:r w:rsidRPr="00427D78">
        <w:rPr>
          <w:rFonts w:ascii="Cambria" w:eastAsia="Times New Roman" w:hAnsi="Cambria" w:cs="Times New Roman"/>
          <w:kern w:val="0"/>
          <w:sz w:val="22"/>
          <w:szCs w:val="22"/>
          <w:highlight w:val="yellow"/>
          <w14:ligatures w14:val="none"/>
        </w:rPr>
        <w:t>faire plier</w:t>
      </w:r>
      <w:r w:rsidRPr="00061DAC">
        <w:rPr>
          <w:rFonts w:ascii="Cambria" w:eastAsia="Times New Roman" w:hAnsi="Cambria" w:cs="Times New Roman"/>
          <w:kern w:val="0"/>
          <w:sz w:val="22"/>
          <w:szCs w:val="22"/>
          <w14:ligatures w14:val="none"/>
        </w:rPr>
        <w:t xml:space="preserve"> la nature. </w:t>
      </w:r>
    </w:p>
    <w:p w14:paraId="5B0D9295" w14:textId="77777777" w:rsidR="00512AFD" w:rsidRPr="00512AFD" w:rsidRDefault="00512AFD" w:rsidP="00512AFD">
      <w:pPr>
        <w:widowControl w:val="0"/>
        <w:autoSpaceDE w:val="0"/>
        <w:autoSpaceDN w:val="0"/>
        <w:spacing w:after="0" w:line="240" w:lineRule="auto"/>
        <w:rPr>
          <w:rFonts w:ascii="Cambria" w:eastAsia="Times New Roman" w:hAnsi="Cambria" w:cs="Times New Roman"/>
          <w:kern w:val="0"/>
          <w:sz w:val="22"/>
          <w:szCs w:val="22"/>
          <w14:ligatures w14:val="none"/>
        </w:rPr>
      </w:pPr>
    </w:p>
    <w:p w14:paraId="32BD38CB" w14:textId="41993361" w:rsidR="00512AFD" w:rsidRPr="00512AFD" w:rsidRDefault="0078707F" w:rsidP="0078707F">
      <w:pPr>
        <w:widowControl w:val="0"/>
        <w:autoSpaceDE w:val="0"/>
        <w:autoSpaceDN w:val="0"/>
        <w:spacing w:after="0" w:line="240" w:lineRule="auto"/>
        <w:jc w:val="both"/>
        <w:rPr>
          <w:rFonts w:ascii="Cambria" w:eastAsia="Times New Roman" w:hAnsi="Cambria" w:cs="Times New Roman"/>
          <w:bCs/>
          <w:kern w:val="0"/>
          <w:sz w:val="22"/>
          <w:szCs w:val="22"/>
          <w14:ligatures w14:val="none"/>
        </w:rPr>
      </w:pPr>
      <w:r w:rsidRPr="0078707F">
        <w:rPr>
          <w:rFonts w:ascii="Cambria" w:eastAsia="Times New Roman" w:hAnsi="Cambria" w:cs="Times New Roman"/>
          <w:b/>
          <w:bCs/>
          <w:kern w:val="0"/>
          <w:sz w:val="22"/>
          <w:szCs w:val="22"/>
          <w14:ligatures w14:val="none"/>
        </w:rPr>
        <w:t>Transition.</w:t>
      </w:r>
      <w:r>
        <w:rPr>
          <w:rFonts w:ascii="Cambria" w:eastAsia="Times New Roman" w:hAnsi="Cambria" w:cs="Times New Roman"/>
          <w:kern w:val="0"/>
          <w:sz w:val="22"/>
          <w:szCs w:val="22"/>
          <w14:ligatures w14:val="none"/>
        </w:rPr>
        <w:t xml:space="preserve"> </w:t>
      </w:r>
      <w:r w:rsidRPr="0078707F">
        <w:rPr>
          <w:rFonts w:ascii="Cambria" w:eastAsia="Times New Roman" w:hAnsi="Cambria" w:cs="Times New Roman"/>
          <w:bCs/>
          <w:kern w:val="0"/>
          <w:sz w:val="22"/>
          <w:szCs w:val="22"/>
          <w14:ligatures w14:val="none"/>
        </w:rPr>
        <w:t>Que l’hom</w:t>
      </w:r>
      <w:r>
        <w:rPr>
          <w:rFonts w:ascii="Cambria" w:eastAsia="Times New Roman" w:hAnsi="Cambria" w:cs="Times New Roman"/>
          <w:bCs/>
          <w:kern w:val="0"/>
          <w:sz w:val="22"/>
          <w:szCs w:val="22"/>
          <w14:ligatures w14:val="none"/>
        </w:rPr>
        <w:t>me</w:t>
      </w:r>
      <w:r w:rsidRPr="0078707F">
        <w:rPr>
          <w:rFonts w:ascii="Cambria" w:eastAsia="Times New Roman" w:hAnsi="Cambria" w:cs="Times New Roman"/>
          <w:bCs/>
          <w:kern w:val="0"/>
          <w:sz w:val="22"/>
          <w:szCs w:val="22"/>
          <w14:ligatures w14:val="none"/>
        </w:rPr>
        <w:t xml:space="preserve"> soit intrigué par les mystères de la Nature est un fait</w:t>
      </w:r>
      <w:r>
        <w:rPr>
          <w:rFonts w:ascii="Cambria" w:eastAsia="Times New Roman" w:hAnsi="Cambria" w:cs="Times New Roman"/>
          <w:bCs/>
          <w:kern w:val="0"/>
          <w:sz w:val="22"/>
          <w:szCs w:val="22"/>
          <w14:ligatures w14:val="none"/>
        </w:rPr>
        <w:t>. Mais les</w:t>
      </w:r>
      <w:r w:rsidRPr="0078707F">
        <w:rPr>
          <w:rFonts w:ascii="Cambria" w:eastAsia="Times New Roman" w:hAnsi="Cambria" w:cs="Times New Roman"/>
          <w:bCs/>
          <w:kern w:val="0"/>
          <w:sz w:val="22"/>
          <w:szCs w:val="22"/>
          <w14:ligatures w14:val="none"/>
        </w:rPr>
        <w:t xml:space="preserve"> méthode</w:t>
      </w:r>
      <w:r>
        <w:rPr>
          <w:rFonts w:ascii="Cambria" w:eastAsia="Times New Roman" w:hAnsi="Cambria" w:cs="Times New Roman"/>
          <w:bCs/>
          <w:kern w:val="0"/>
          <w:sz w:val="22"/>
          <w:szCs w:val="22"/>
          <w14:ligatures w14:val="none"/>
        </w:rPr>
        <w:t>s</w:t>
      </w:r>
      <w:r w:rsidRPr="0078707F">
        <w:rPr>
          <w:rFonts w:ascii="Cambria" w:eastAsia="Times New Roman" w:hAnsi="Cambria" w:cs="Times New Roman"/>
          <w:bCs/>
          <w:kern w:val="0"/>
          <w:sz w:val="22"/>
          <w:szCs w:val="22"/>
          <w14:ligatures w14:val="none"/>
        </w:rPr>
        <w:t xml:space="preserve"> p</w:t>
      </w:r>
      <w:r>
        <w:rPr>
          <w:rFonts w:ascii="Cambria" w:eastAsia="Times New Roman" w:hAnsi="Cambria" w:cs="Times New Roman"/>
          <w:bCs/>
          <w:kern w:val="0"/>
          <w:sz w:val="22"/>
          <w:szCs w:val="22"/>
          <w14:ligatures w14:val="none"/>
        </w:rPr>
        <w:t>ou</w:t>
      </w:r>
      <w:r w:rsidRPr="0078707F">
        <w:rPr>
          <w:rFonts w:ascii="Cambria" w:eastAsia="Times New Roman" w:hAnsi="Cambria" w:cs="Times New Roman"/>
          <w:bCs/>
          <w:kern w:val="0"/>
          <w:sz w:val="22"/>
          <w:szCs w:val="22"/>
          <w14:ligatures w14:val="none"/>
        </w:rPr>
        <w:t xml:space="preserve">r parvenir </w:t>
      </w:r>
      <w:r>
        <w:rPr>
          <w:rFonts w:ascii="Cambria" w:eastAsia="Times New Roman" w:hAnsi="Cambria" w:cs="Times New Roman"/>
          <w:bCs/>
          <w:kern w:val="0"/>
          <w:sz w:val="22"/>
          <w:szCs w:val="22"/>
          <w14:ligatures w14:val="none"/>
        </w:rPr>
        <w:t xml:space="preserve">à dévoiler ses secrets ont de quoi </w:t>
      </w:r>
      <w:r w:rsidRPr="0078707F">
        <w:rPr>
          <w:rFonts w:ascii="Cambria" w:eastAsia="Times New Roman" w:hAnsi="Cambria" w:cs="Times New Roman"/>
          <w:bCs/>
          <w:kern w:val="0"/>
          <w:sz w:val="22"/>
          <w:szCs w:val="22"/>
          <w14:ligatures w14:val="none"/>
        </w:rPr>
        <w:t>laisse</w:t>
      </w:r>
      <w:r>
        <w:rPr>
          <w:rFonts w:ascii="Cambria" w:eastAsia="Times New Roman" w:hAnsi="Cambria" w:cs="Times New Roman"/>
          <w:bCs/>
          <w:kern w:val="0"/>
          <w:sz w:val="22"/>
          <w:szCs w:val="22"/>
          <w14:ligatures w14:val="none"/>
        </w:rPr>
        <w:t>r</w:t>
      </w:r>
      <w:r w:rsidRPr="0078707F">
        <w:rPr>
          <w:rFonts w:ascii="Cambria" w:eastAsia="Times New Roman" w:hAnsi="Cambria" w:cs="Times New Roman"/>
          <w:bCs/>
          <w:kern w:val="0"/>
          <w:sz w:val="22"/>
          <w:szCs w:val="22"/>
          <w14:ligatures w14:val="none"/>
        </w:rPr>
        <w:t xml:space="preserve"> perplexe. </w:t>
      </w:r>
      <w:r>
        <w:rPr>
          <w:rFonts w:ascii="Cambria" w:eastAsia="Times New Roman" w:hAnsi="Cambria" w:cs="Times New Roman"/>
          <w:bCs/>
          <w:kern w:val="0"/>
          <w:sz w:val="22"/>
          <w:szCs w:val="22"/>
          <w14:ligatures w14:val="none"/>
        </w:rPr>
        <w:t>Que peut-on comprendre de la nature si on se contente de l’écouter ? Et p</w:t>
      </w:r>
      <w:r w:rsidRPr="0078707F">
        <w:rPr>
          <w:rFonts w:ascii="Cambria" w:eastAsia="Times New Roman" w:hAnsi="Cambria" w:cs="Times New Roman"/>
          <w:bCs/>
          <w:kern w:val="0"/>
          <w:sz w:val="22"/>
          <w:szCs w:val="22"/>
          <w14:ligatures w14:val="none"/>
        </w:rPr>
        <w:t>eut-on résoudre l’énigme de la Nature par la force ?</w:t>
      </w:r>
      <w:r>
        <w:rPr>
          <w:rFonts w:ascii="Cambria" w:eastAsia="Times New Roman" w:hAnsi="Cambria" w:cs="Times New Roman"/>
          <w:bCs/>
          <w:kern w:val="0"/>
          <w:sz w:val="22"/>
          <w:szCs w:val="22"/>
          <w14:ligatures w14:val="none"/>
        </w:rPr>
        <w:t xml:space="preserve"> </w:t>
      </w:r>
    </w:p>
    <w:p w14:paraId="20389558" w14:textId="77777777" w:rsidR="00512AFD" w:rsidRPr="00512AFD" w:rsidRDefault="00512AFD" w:rsidP="00512AFD">
      <w:pPr>
        <w:widowControl w:val="0"/>
        <w:autoSpaceDE w:val="0"/>
        <w:autoSpaceDN w:val="0"/>
        <w:spacing w:after="0" w:line="240" w:lineRule="auto"/>
        <w:rPr>
          <w:rFonts w:ascii="Cambria" w:eastAsia="Times New Roman" w:hAnsi="Cambria" w:cs="Times New Roman"/>
          <w:kern w:val="0"/>
          <w:sz w:val="22"/>
          <w:szCs w:val="22"/>
          <w14:ligatures w14:val="none"/>
        </w:rPr>
      </w:pPr>
    </w:p>
    <w:p w14:paraId="59D4A2E0" w14:textId="1EA11AE4" w:rsidR="0068113B" w:rsidRPr="00061DAC" w:rsidRDefault="00061DAC" w:rsidP="00061DAC">
      <w:pPr>
        <w:pStyle w:val="Paragraphedeliste"/>
        <w:widowControl w:val="0"/>
        <w:numPr>
          <w:ilvl w:val="0"/>
          <w:numId w:val="5"/>
        </w:numPr>
        <w:autoSpaceDE w:val="0"/>
        <w:autoSpaceDN w:val="0"/>
        <w:spacing w:after="0" w:line="240" w:lineRule="auto"/>
        <w:jc w:val="both"/>
        <w:rPr>
          <w:rFonts w:ascii="Cambria" w:eastAsia="Times New Roman" w:hAnsi="Cambria" w:cs="Times New Roman"/>
          <w:bCs/>
          <w:kern w:val="0"/>
          <w:sz w:val="22"/>
          <w:szCs w:val="22"/>
          <w14:ligatures w14:val="none"/>
        </w:rPr>
      </w:pPr>
      <w:r w:rsidRPr="00427D78">
        <w:rPr>
          <w:rFonts w:ascii="Cambria" w:eastAsia="Times New Roman" w:hAnsi="Cambria" w:cs="Times New Roman"/>
          <w:bCs/>
          <w:kern w:val="0"/>
          <w:sz w:val="22"/>
          <w:szCs w:val="22"/>
          <w:highlight w:val="yellow"/>
          <w14:ligatures w14:val="none"/>
        </w:rPr>
        <w:t>Au lieu d’écouter</w:t>
      </w:r>
      <w:r w:rsidR="00427D78">
        <w:rPr>
          <w:rFonts w:ascii="Cambria" w:eastAsia="Times New Roman" w:hAnsi="Cambria" w:cs="Times New Roman"/>
          <w:bCs/>
          <w:kern w:val="0"/>
          <w:sz w:val="22"/>
          <w:szCs w:val="22"/>
          <w14:ligatures w14:val="none"/>
        </w:rPr>
        <w:t xml:space="preserve"> </w:t>
      </w:r>
      <w:r w:rsidR="001428D7">
        <w:rPr>
          <w:rFonts w:ascii="Cambria" w:eastAsia="Times New Roman" w:hAnsi="Cambria" w:cs="Times New Roman"/>
          <w:bCs/>
          <w:kern w:val="0"/>
          <w:sz w:val="22"/>
          <w:szCs w:val="22"/>
          <w14:ligatures w14:val="none"/>
        </w:rPr>
        <w:t xml:space="preserve">ce que </w:t>
      </w:r>
      <w:r w:rsidR="00427D78">
        <w:rPr>
          <w:rFonts w:ascii="Cambria" w:eastAsia="Times New Roman" w:hAnsi="Cambria" w:cs="Times New Roman"/>
          <w:bCs/>
          <w:kern w:val="0"/>
          <w:sz w:val="22"/>
          <w:szCs w:val="22"/>
          <w14:ligatures w14:val="none"/>
        </w:rPr>
        <w:t xml:space="preserve">la Nature </w:t>
      </w:r>
      <w:r w:rsidR="001428D7">
        <w:rPr>
          <w:rFonts w:ascii="Cambria" w:eastAsia="Times New Roman" w:hAnsi="Cambria" w:cs="Times New Roman"/>
          <w:bCs/>
          <w:kern w:val="0"/>
          <w:sz w:val="22"/>
          <w:szCs w:val="22"/>
          <w14:ligatures w14:val="none"/>
        </w:rPr>
        <w:t xml:space="preserve">a de spécifique, </w:t>
      </w:r>
      <w:r w:rsidRPr="00061DAC">
        <w:rPr>
          <w:rFonts w:ascii="Cambria" w:eastAsia="Times New Roman" w:hAnsi="Cambria" w:cs="Times New Roman"/>
          <w:bCs/>
          <w:kern w:val="0"/>
          <w:sz w:val="22"/>
          <w:szCs w:val="22"/>
          <w14:ligatures w14:val="none"/>
        </w:rPr>
        <w:t xml:space="preserve">celui qui </w:t>
      </w:r>
      <w:r w:rsidR="00427D78">
        <w:rPr>
          <w:rFonts w:ascii="Cambria" w:eastAsia="Times New Roman" w:hAnsi="Cambria" w:cs="Times New Roman"/>
          <w:bCs/>
          <w:kern w:val="0"/>
          <w:sz w:val="22"/>
          <w:szCs w:val="22"/>
          <w14:ligatures w14:val="none"/>
        </w:rPr>
        <w:t>l’</w:t>
      </w:r>
      <w:r w:rsidRPr="00061DAC">
        <w:rPr>
          <w:rFonts w:ascii="Cambria" w:eastAsia="Times New Roman" w:hAnsi="Cambria" w:cs="Times New Roman"/>
          <w:bCs/>
          <w:kern w:val="0"/>
          <w:sz w:val="22"/>
          <w:szCs w:val="22"/>
          <w14:ligatures w14:val="none"/>
        </w:rPr>
        <w:t>observe de l’extérieur risque de projeter sur elle ses propres préoccupations</w:t>
      </w:r>
      <w:r w:rsidR="00427D78">
        <w:rPr>
          <w:rFonts w:ascii="Cambria" w:eastAsia="Times New Roman" w:hAnsi="Cambria" w:cs="Times New Roman"/>
          <w:bCs/>
          <w:kern w:val="0"/>
          <w:sz w:val="22"/>
          <w:szCs w:val="22"/>
          <w14:ligatures w14:val="none"/>
        </w:rPr>
        <w:t xml:space="preserve"> et, par </w:t>
      </w:r>
      <w:r w:rsidRPr="00061DAC">
        <w:rPr>
          <w:rFonts w:ascii="Cambria" w:eastAsia="Times New Roman" w:hAnsi="Cambria" w:cs="Times New Roman"/>
          <w:bCs/>
          <w:kern w:val="0"/>
          <w:sz w:val="22"/>
          <w:szCs w:val="22"/>
          <w14:ligatures w14:val="none"/>
        </w:rPr>
        <w:t>anthropomorphisme</w:t>
      </w:r>
      <w:r w:rsidR="00427D78">
        <w:rPr>
          <w:rFonts w:ascii="Cambria" w:eastAsia="Times New Roman" w:hAnsi="Cambria" w:cs="Times New Roman"/>
          <w:bCs/>
          <w:kern w:val="0"/>
          <w:sz w:val="22"/>
          <w:szCs w:val="22"/>
          <w14:ligatures w14:val="none"/>
        </w:rPr>
        <w:t xml:space="preserve">, de </w:t>
      </w:r>
      <w:r w:rsidR="00427D78" w:rsidRPr="00427D78">
        <w:rPr>
          <w:rFonts w:ascii="Cambria" w:eastAsia="Times New Roman" w:hAnsi="Cambria" w:cs="Times New Roman"/>
          <w:bCs/>
          <w:kern w:val="0"/>
          <w:sz w:val="22"/>
          <w:szCs w:val="22"/>
          <w:highlight w:val="yellow"/>
          <w14:ligatures w14:val="none"/>
        </w:rPr>
        <w:t>n’interroger et n’entendre que lui-même</w:t>
      </w:r>
    </w:p>
    <w:p w14:paraId="3384761D" w14:textId="4290D0A8" w:rsidR="0068113B" w:rsidRPr="00061DAC" w:rsidRDefault="0068113B" w:rsidP="00061DAC">
      <w:pPr>
        <w:pStyle w:val="Paragraphedeliste"/>
        <w:widowControl w:val="0"/>
        <w:numPr>
          <w:ilvl w:val="0"/>
          <w:numId w:val="5"/>
        </w:numPr>
        <w:autoSpaceDE w:val="0"/>
        <w:autoSpaceDN w:val="0"/>
        <w:spacing w:after="0" w:line="240" w:lineRule="auto"/>
        <w:jc w:val="both"/>
        <w:rPr>
          <w:rFonts w:ascii="Cambria" w:eastAsia="Times New Roman" w:hAnsi="Cambria" w:cs="Times New Roman"/>
          <w:bCs/>
          <w:kern w:val="0"/>
          <w:sz w:val="22"/>
          <w:szCs w:val="22"/>
          <w14:ligatures w14:val="none"/>
        </w:rPr>
      </w:pPr>
      <w:r w:rsidRPr="00061DAC">
        <w:rPr>
          <w:rFonts w:ascii="Cambria" w:eastAsia="Times New Roman" w:hAnsi="Cambria" w:cs="Times New Roman"/>
          <w:bCs/>
          <w:kern w:val="0"/>
          <w:sz w:val="22"/>
          <w:szCs w:val="22"/>
          <w14:ligatures w14:val="none"/>
        </w:rPr>
        <w:t>Il y a une forme d’hubris d</w:t>
      </w:r>
      <w:r w:rsidR="00061DAC" w:rsidRPr="00061DAC">
        <w:rPr>
          <w:rFonts w:ascii="Cambria" w:eastAsia="Times New Roman" w:hAnsi="Cambria" w:cs="Times New Roman"/>
          <w:bCs/>
          <w:kern w:val="0"/>
          <w:sz w:val="22"/>
          <w:szCs w:val="22"/>
          <w14:ligatures w14:val="none"/>
        </w:rPr>
        <w:t>an</w:t>
      </w:r>
      <w:r w:rsidRPr="00061DAC">
        <w:rPr>
          <w:rFonts w:ascii="Cambria" w:eastAsia="Times New Roman" w:hAnsi="Cambria" w:cs="Times New Roman"/>
          <w:bCs/>
          <w:kern w:val="0"/>
          <w:sz w:val="22"/>
          <w:szCs w:val="22"/>
          <w14:ligatures w14:val="none"/>
        </w:rPr>
        <w:t>s le fait de se croire capable de la faire plier une Nature infiniment plus forte que l’homme</w:t>
      </w:r>
      <w:r w:rsidR="00427D78">
        <w:rPr>
          <w:rFonts w:ascii="Cambria" w:eastAsia="Times New Roman" w:hAnsi="Cambria" w:cs="Times New Roman"/>
          <w:bCs/>
          <w:kern w:val="0"/>
          <w:sz w:val="22"/>
          <w:szCs w:val="22"/>
          <w14:ligatures w14:val="none"/>
        </w:rPr>
        <w:t xml:space="preserve"> ; </w:t>
      </w:r>
      <w:r w:rsidR="0096494A">
        <w:rPr>
          <w:rFonts w:ascii="Cambria" w:eastAsia="Times New Roman" w:hAnsi="Cambria" w:cs="Times New Roman"/>
          <w:bCs/>
          <w:kern w:val="0"/>
          <w:sz w:val="22"/>
          <w:szCs w:val="22"/>
          <w14:ligatures w14:val="none"/>
        </w:rPr>
        <w:t xml:space="preserve">c’est elle qui </w:t>
      </w:r>
      <w:r w:rsidR="0096494A" w:rsidRPr="0096494A">
        <w:rPr>
          <w:rFonts w:ascii="Cambria" w:eastAsia="Times New Roman" w:hAnsi="Cambria" w:cs="Times New Roman"/>
          <w:bCs/>
          <w:kern w:val="0"/>
          <w:sz w:val="22"/>
          <w:szCs w:val="22"/>
          <w:highlight w:val="yellow"/>
          <w14:ligatures w14:val="none"/>
        </w:rPr>
        <w:t>soumet</w:t>
      </w:r>
      <w:r w:rsidR="0096494A">
        <w:rPr>
          <w:rFonts w:ascii="Cambria" w:eastAsia="Times New Roman" w:hAnsi="Cambria" w:cs="Times New Roman"/>
          <w:bCs/>
          <w:kern w:val="0"/>
          <w:sz w:val="22"/>
          <w:szCs w:val="22"/>
          <w14:ligatures w14:val="none"/>
        </w:rPr>
        <w:t xml:space="preserve"> l’homme et </w:t>
      </w:r>
      <w:r w:rsidR="0096494A" w:rsidRPr="0096494A">
        <w:rPr>
          <w:rFonts w:ascii="Cambria" w:eastAsia="Times New Roman" w:hAnsi="Cambria" w:cs="Times New Roman"/>
          <w:bCs/>
          <w:kern w:val="0"/>
          <w:sz w:val="22"/>
          <w:szCs w:val="22"/>
          <w:highlight w:val="yellow"/>
          <w14:ligatures w14:val="none"/>
        </w:rPr>
        <w:t>le force</w:t>
      </w:r>
      <w:r w:rsidR="0096494A">
        <w:rPr>
          <w:rFonts w:ascii="Cambria" w:eastAsia="Times New Roman" w:hAnsi="Cambria" w:cs="Times New Roman"/>
          <w:bCs/>
          <w:kern w:val="0"/>
          <w:sz w:val="22"/>
          <w:szCs w:val="22"/>
          <w14:ligatures w14:val="none"/>
        </w:rPr>
        <w:t xml:space="preserve"> à la suivre. </w:t>
      </w:r>
      <w:r w:rsidRPr="00061DAC">
        <w:rPr>
          <w:rFonts w:ascii="Cambria" w:eastAsia="Times New Roman" w:hAnsi="Cambria" w:cs="Times New Roman"/>
          <w:bCs/>
          <w:kern w:val="0"/>
          <w:sz w:val="22"/>
          <w:szCs w:val="22"/>
          <w14:ligatures w14:val="none"/>
        </w:rPr>
        <w:t xml:space="preserve"> </w:t>
      </w:r>
    </w:p>
    <w:p w14:paraId="35C62364" w14:textId="0C2CB9B0" w:rsidR="00512AFD" w:rsidRPr="00061DAC" w:rsidRDefault="0068113B" w:rsidP="00061DAC">
      <w:pPr>
        <w:pStyle w:val="Paragraphedeliste"/>
        <w:widowControl w:val="0"/>
        <w:numPr>
          <w:ilvl w:val="0"/>
          <w:numId w:val="5"/>
        </w:numPr>
        <w:autoSpaceDE w:val="0"/>
        <w:autoSpaceDN w:val="0"/>
        <w:spacing w:after="0" w:line="240" w:lineRule="auto"/>
        <w:jc w:val="both"/>
        <w:rPr>
          <w:rFonts w:ascii="Cambria" w:eastAsia="Times New Roman" w:hAnsi="Cambria" w:cs="Times New Roman"/>
          <w:bCs/>
          <w:kern w:val="0"/>
          <w:sz w:val="22"/>
          <w:szCs w:val="22"/>
          <w14:ligatures w14:val="none"/>
        </w:rPr>
      </w:pPr>
      <w:r w:rsidRPr="00061DAC">
        <w:rPr>
          <w:rFonts w:ascii="Cambria" w:eastAsia="Times New Roman" w:hAnsi="Cambria" w:cs="Times New Roman"/>
          <w:bCs/>
          <w:kern w:val="0"/>
          <w:sz w:val="22"/>
          <w:szCs w:val="22"/>
          <w14:ligatures w14:val="none"/>
        </w:rPr>
        <w:t xml:space="preserve">L’interrogatoire que l’homme mène est </w:t>
      </w:r>
      <w:r w:rsidRPr="00427D78">
        <w:rPr>
          <w:rFonts w:ascii="Cambria" w:eastAsia="Times New Roman" w:hAnsi="Cambria" w:cs="Times New Roman"/>
          <w:bCs/>
          <w:kern w:val="0"/>
          <w:sz w:val="22"/>
          <w:szCs w:val="22"/>
          <w:highlight w:val="yellow"/>
          <w14:ligatures w14:val="none"/>
        </w:rPr>
        <w:t>une violence qui perturbe la nature</w:t>
      </w:r>
      <w:r w:rsidRPr="00061DAC">
        <w:rPr>
          <w:rFonts w:ascii="Cambria" w:eastAsia="Times New Roman" w:hAnsi="Cambria" w:cs="Times New Roman"/>
          <w:bCs/>
          <w:kern w:val="0"/>
          <w:sz w:val="22"/>
          <w:szCs w:val="22"/>
          <w14:ligatures w14:val="none"/>
        </w:rPr>
        <w:t xml:space="preserve"> et même l’abime</w:t>
      </w:r>
      <w:r w:rsidR="00061DAC" w:rsidRPr="00061DAC">
        <w:rPr>
          <w:rFonts w:ascii="Cambria" w:eastAsia="Times New Roman" w:hAnsi="Cambria" w:cs="Times New Roman"/>
          <w:bCs/>
          <w:kern w:val="0"/>
          <w:sz w:val="22"/>
          <w:szCs w:val="22"/>
          <w14:ligatures w14:val="none"/>
        </w:rPr>
        <w:t xml:space="preserve">, ce qui biaise voire anéantit toute compréhension de la nature </w:t>
      </w:r>
    </w:p>
    <w:p w14:paraId="5FFDFA3D" w14:textId="77777777" w:rsidR="00061DAC" w:rsidRDefault="00061DAC" w:rsidP="00512AFD">
      <w:pPr>
        <w:widowControl w:val="0"/>
        <w:autoSpaceDE w:val="0"/>
        <w:autoSpaceDN w:val="0"/>
        <w:spacing w:after="0" w:line="240" w:lineRule="auto"/>
        <w:rPr>
          <w:rFonts w:ascii="Cambria" w:eastAsia="Times New Roman" w:hAnsi="Cambria" w:cs="Times New Roman"/>
          <w:bCs/>
          <w:kern w:val="0"/>
          <w:sz w:val="22"/>
          <w:szCs w:val="22"/>
          <w14:ligatures w14:val="none"/>
        </w:rPr>
      </w:pPr>
    </w:p>
    <w:p w14:paraId="1DE428B7" w14:textId="20F80F8D" w:rsidR="00061DAC" w:rsidRPr="00061DAC" w:rsidRDefault="00061DAC" w:rsidP="00061DAC">
      <w:pPr>
        <w:widowControl w:val="0"/>
        <w:autoSpaceDE w:val="0"/>
        <w:autoSpaceDN w:val="0"/>
        <w:spacing w:after="0" w:line="240" w:lineRule="auto"/>
        <w:jc w:val="both"/>
        <w:rPr>
          <w:rFonts w:ascii="Cambria" w:eastAsia="Times New Roman" w:hAnsi="Cambria" w:cs="Times New Roman"/>
          <w:bCs/>
          <w:kern w:val="0"/>
          <w:sz w:val="22"/>
          <w:szCs w:val="22"/>
          <w14:ligatures w14:val="none"/>
        </w:rPr>
      </w:pPr>
      <w:r w:rsidRPr="00061DAC">
        <w:rPr>
          <w:rFonts w:ascii="Cambria" w:eastAsia="Times New Roman" w:hAnsi="Cambria" w:cs="Times New Roman"/>
          <w:b/>
          <w:kern w:val="0"/>
          <w:sz w:val="22"/>
          <w:szCs w:val="22"/>
          <w14:ligatures w14:val="none"/>
        </w:rPr>
        <w:t>Transition.</w:t>
      </w:r>
      <w:r w:rsidRPr="00061DAC">
        <w:rPr>
          <w:rFonts w:ascii="Cambria" w:eastAsia="Times New Roman" w:hAnsi="Cambria" w:cs="Times New Roman"/>
          <w:bCs/>
          <w:kern w:val="0"/>
          <w:sz w:val="22"/>
          <w:szCs w:val="22"/>
          <w14:ligatures w14:val="none"/>
        </w:rPr>
        <w:t xml:space="preserve"> La vérité de la nature échappe à l’homme. Il ne peut p</w:t>
      </w:r>
      <w:r>
        <w:rPr>
          <w:rFonts w:ascii="Cambria" w:eastAsia="Times New Roman" w:hAnsi="Cambria" w:cs="Times New Roman"/>
          <w:bCs/>
          <w:kern w:val="0"/>
          <w:sz w:val="22"/>
          <w:szCs w:val="22"/>
          <w14:ligatures w14:val="none"/>
        </w:rPr>
        <w:t>ou</w:t>
      </w:r>
      <w:r w:rsidRPr="00061DAC">
        <w:rPr>
          <w:rFonts w:ascii="Cambria" w:eastAsia="Times New Roman" w:hAnsi="Cambria" w:cs="Times New Roman"/>
          <w:bCs/>
          <w:kern w:val="0"/>
          <w:sz w:val="22"/>
          <w:szCs w:val="22"/>
          <w14:ligatures w14:val="none"/>
        </w:rPr>
        <w:t xml:space="preserve">r autant renoncer à interroger la Nature, car </w:t>
      </w:r>
      <w:r>
        <w:rPr>
          <w:rFonts w:ascii="Cambria" w:eastAsia="Times New Roman" w:hAnsi="Cambria" w:cs="Times New Roman"/>
          <w:bCs/>
          <w:kern w:val="0"/>
          <w:sz w:val="22"/>
          <w:szCs w:val="22"/>
          <w14:ligatures w14:val="none"/>
        </w:rPr>
        <w:t xml:space="preserve">ce </w:t>
      </w:r>
      <w:r w:rsidRPr="00061DAC">
        <w:rPr>
          <w:rFonts w:ascii="Cambria" w:eastAsia="Times New Roman" w:hAnsi="Cambria" w:cs="Times New Roman"/>
          <w:bCs/>
          <w:kern w:val="0"/>
          <w:sz w:val="22"/>
          <w:szCs w:val="22"/>
          <w14:ligatures w14:val="none"/>
        </w:rPr>
        <w:t>serait accepter de vivre d</w:t>
      </w:r>
      <w:r>
        <w:rPr>
          <w:rFonts w:ascii="Cambria" w:eastAsia="Times New Roman" w:hAnsi="Cambria" w:cs="Times New Roman"/>
          <w:bCs/>
          <w:kern w:val="0"/>
          <w:sz w:val="22"/>
          <w:szCs w:val="22"/>
          <w14:ligatures w14:val="none"/>
        </w:rPr>
        <w:t>an</w:t>
      </w:r>
      <w:r w:rsidRPr="00061DAC">
        <w:rPr>
          <w:rFonts w:ascii="Cambria" w:eastAsia="Times New Roman" w:hAnsi="Cambria" w:cs="Times New Roman"/>
          <w:bCs/>
          <w:kern w:val="0"/>
          <w:sz w:val="22"/>
          <w:szCs w:val="22"/>
          <w14:ligatures w14:val="none"/>
        </w:rPr>
        <w:t xml:space="preserve">s un monde qu’il ne comprend pas et qu’il subit. </w:t>
      </w:r>
      <w:r>
        <w:rPr>
          <w:rFonts w:ascii="Cambria" w:eastAsia="Times New Roman" w:hAnsi="Cambria" w:cs="Times New Roman"/>
          <w:bCs/>
          <w:kern w:val="0"/>
          <w:sz w:val="22"/>
          <w:szCs w:val="22"/>
          <w14:ligatures w14:val="none"/>
        </w:rPr>
        <w:t>E</w:t>
      </w:r>
      <w:r w:rsidRPr="00061DAC">
        <w:rPr>
          <w:rFonts w:ascii="Cambria" w:eastAsia="Times New Roman" w:hAnsi="Cambria" w:cs="Times New Roman"/>
          <w:bCs/>
          <w:kern w:val="0"/>
          <w:sz w:val="22"/>
          <w:szCs w:val="22"/>
          <w14:ligatures w14:val="none"/>
        </w:rPr>
        <w:t>nquêter sur la Nature est certes fondé mais requiert de repenser la manière d’y parvenir.</w:t>
      </w:r>
    </w:p>
    <w:p w14:paraId="647AA2BC" w14:textId="77777777" w:rsidR="0068113B" w:rsidRDefault="0068113B" w:rsidP="00512AFD">
      <w:pPr>
        <w:widowControl w:val="0"/>
        <w:autoSpaceDE w:val="0"/>
        <w:autoSpaceDN w:val="0"/>
        <w:spacing w:after="0" w:line="240" w:lineRule="auto"/>
        <w:rPr>
          <w:rFonts w:ascii="Cambria" w:eastAsia="Times New Roman" w:hAnsi="Cambria" w:cs="Times New Roman"/>
          <w:kern w:val="0"/>
          <w:sz w:val="22"/>
          <w:szCs w:val="22"/>
          <w14:ligatures w14:val="none"/>
        </w:rPr>
      </w:pPr>
    </w:p>
    <w:p w14:paraId="0BC84F91" w14:textId="7FE011AE" w:rsidR="00061DAC" w:rsidRPr="00061DAC" w:rsidRDefault="00061DAC" w:rsidP="00061DAC">
      <w:pPr>
        <w:pStyle w:val="Paragraphedeliste"/>
        <w:widowControl w:val="0"/>
        <w:numPr>
          <w:ilvl w:val="0"/>
          <w:numId w:val="6"/>
        </w:numPr>
        <w:autoSpaceDE w:val="0"/>
        <w:autoSpaceDN w:val="0"/>
        <w:spacing w:after="0" w:line="240" w:lineRule="auto"/>
        <w:jc w:val="both"/>
        <w:rPr>
          <w:rFonts w:ascii="Cambria" w:eastAsia="Times New Roman" w:hAnsi="Cambria" w:cs="Times New Roman"/>
          <w:bCs/>
          <w:kern w:val="0"/>
          <w:sz w:val="22"/>
          <w:szCs w:val="22"/>
          <w14:ligatures w14:val="none"/>
        </w:rPr>
      </w:pPr>
      <w:r w:rsidRPr="00061DAC">
        <w:rPr>
          <w:rFonts w:ascii="Cambria" w:eastAsia="Times New Roman" w:hAnsi="Cambria" w:cs="Times New Roman"/>
          <w:bCs/>
          <w:kern w:val="0"/>
          <w:sz w:val="22"/>
          <w:szCs w:val="22"/>
          <w14:ligatures w14:val="none"/>
        </w:rPr>
        <w:t xml:space="preserve">A rebours du présupposé selon lequel la Nature nous cacherait ses secrets, en réalité elle ne se préoccupe pas de l’homme, elle </w:t>
      </w:r>
      <w:r w:rsidRPr="0096494A">
        <w:rPr>
          <w:rFonts w:ascii="Cambria" w:eastAsia="Times New Roman" w:hAnsi="Cambria" w:cs="Times New Roman"/>
          <w:bCs/>
          <w:kern w:val="0"/>
          <w:sz w:val="22"/>
          <w:szCs w:val="22"/>
          <w:highlight w:val="yellow"/>
          <w14:ligatures w14:val="none"/>
        </w:rPr>
        <w:t>ne cherche pas à se dissimuler</w:t>
      </w:r>
      <w:r w:rsidRPr="00061DAC">
        <w:rPr>
          <w:rFonts w:ascii="Cambria" w:eastAsia="Times New Roman" w:hAnsi="Cambria" w:cs="Times New Roman"/>
          <w:bCs/>
          <w:kern w:val="0"/>
          <w:sz w:val="22"/>
          <w:szCs w:val="22"/>
          <w14:ligatures w14:val="none"/>
        </w:rPr>
        <w:t>.</w:t>
      </w:r>
    </w:p>
    <w:p w14:paraId="57D7A51A" w14:textId="27C7105F" w:rsidR="00061DAC" w:rsidRPr="00061DAC" w:rsidRDefault="00061DAC" w:rsidP="00061DAC">
      <w:pPr>
        <w:pStyle w:val="Paragraphedeliste"/>
        <w:widowControl w:val="0"/>
        <w:numPr>
          <w:ilvl w:val="0"/>
          <w:numId w:val="6"/>
        </w:numPr>
        <w:autoSpaceDE w:val="0"/>
        <w:autoSpaceDN w:val="0"/>
        <w:spacing w:after="0" w:line="240" w:lineRule="auto"/>
        <w:jc w:val="both"/>
        <w:rPr>
          <w:rFonts w:ascii="Cambria" w:eastAsia="Times New Roman" w:hAnsi="Cambria" w:cs="Times New Roman"/>
          <w:kern w:val="0"/>
          <w:sz w:val="22"/>
          <w:szCs w:val="22"/>
          <w14:ligatures w14:val="none"/>
        </w:rPr>
      </w:pPr>
      <w:r w:rsidRPr="0096494A">
        <w:rPr>
          <w:rFonts w:ascii="Cambria" w:eastAsia="Times New Roman" w:hAnsi="Cambria" w:cs="Times New Roman"/>
          <w:kern w:val="0"/>
          <w:sz w:val="22"/>
          <w:szCs w:val="22"/>
          <w:highlight w:val="yellow"/>
          <w14:ligatures w14:val="none"/>
        </w:rPr>
        <w:t xml:space="preserve">Protéger </w:t>
      </w:r>
      <w:r w:rsidRPr="00061DAC">
        <w:rPr>
          <w:rFonts w:ascii="Cambria" w:eastAsia="Times New Roman" w:hAnsi="Cambria" w:cs="Times New Roman"/>
          <w:kern w:val="0"/>
          <w:sz w:val="22"/>
          <w:szCs w:val="22"/>
          <w14:ligatures w14:val="none"/>
        </w:rPr>
        <w:t xml:space="preserve">la nature et </w:t>
      </w:r>
      <w:r w:rsidRPr="0096494A">
        <w:rPr>
          <w:rFonts w:ascii="Cambria" w:eastAsia="Times New Roman" w:hAnsi="Cambria" w:cs="Times New Roman"/>
          <w:kern w:val="0"/>
          <w:sz w:val="22"/>
          <w:szCs w:val="22"/>
          <w:highlight w:val="yellow"/>
          <w14:ligatures w14:val="none"/>
        </w:rPr>
        <w:t>ses secrets</w:t>
      </w:r>
      <w:r w:rsidRPr="00061DAC">
        <w:rPr>
          <w:rFonts w:ascii="Cambria" w:eastAsia="Times New Roman" w:hAnsi="Cambria" w:cs="Times New Roman"/>
          <w:kern w:val="0"/>
          <w:sz w:val="22"/>
          <w:szCs w:val="22"/>
          <w14:ligatures w14:val="none"/>
        </w:rPr>
        <w:t xml:space="preserve">, plutôt que de vouloir les percer à jour </w:t>
      </w:r>
    </w:p>
    <w:p w14:paraId="197691B5" w14:textId="46DF7CC1" w:rsidR="00061DAC" w:rsidRPr="00061DAC" w:rsidRDefault="00061DAC" w:rsidP="00061DAC">
      <w:pPr>
        <w:pStyle w:val="Paragraphedeliste"/>
        <w:widowControl w:val="0"/>
        <w:numPr>
          <w:ilvl w:val="0"/>
          <w:numId w:val="6"/>
        </w:numPr>
        <w:autoSpaceDE w:val="0"/>
        <w:autoSpaceDN w:val="0"/>
        <w:spacing w:after="0" w:line="240" w:lineRule="auto"/>
        <w:jc w:val="both"/>
        <w:rPr>
          <w:rFonts w:ascii="Cambria" w:eastAsia="Times New Roman" w:hAnsi="Cambria" w:cs="Times New Roman"/>
          <w:kern w:val="0"/>
          <w:sz w:val="22"/>
          <w:szCs w:val="22"/>
          <w14:ligatures w14:val="none"/>
        </w:rPr>
      </w:pPr>
      <w:r w:rsidRPr="00061DAC">
        <w:rPr>
          <w:rFonts w:ascii="Cambria" w:eastAsia="Times New Roman" w:hAnsi="Cambria" w:cs="Times New Roman"/>
          <w:kern w:val="0"/>
          <w:sz w:val="22"/>
          <w:szCs w:val="22"/>
          <w14:ligatures w14:val="none"/>
        </w:rPr>
        <w:t xml:space="preserve">Loin de </w:t>
      </w:r>
      <w:r w:rsidRPr="0096494A">
        <w:rPr>
          <w:rFonts w:ascii="Cambria" w:eastAsia="Times New Roman" w:hAnsi="Cambria" w:cs="Times New Roman"/>
          <w:kern w:val="0"/>
          <w:sz w:val="22"/>
          <w:szCs w:val="22"/>
          <w:highlight w:val="yellow"/>
          <w14:ligatures w14:val="none"/>
        </w:rPr>
        <w:t>la violence orgueilleuse d’un interrogatoire</w:t>
      </w:r>
      <w:r w:rsidRPr="00061DAC">
        <w:rPr>
          <w:rFonts w:ascii="Cambria" w:eastAsia="Times New Roman" w:hAnsi="Cambria" w:cs="Times New Roman"/>
          <w:kern w:val="0"/>
          <w:sz w:val="22"/>
          <w:szCs w:val="22"/>
          <w14:ligatures w14:val="none"/>
        </w:rPr>
        <w:t xml:space="preserve">, questionner la nature est une démarche pleine </w:t>
      </w:r>
      <w:r w:rsidRPr="0096494A">
        <w:rPr>
          <w:rFonts w:ascii="Cambria" w:eastAsia="Times New Roman" w:hAnsi="Cambria" w:cs="Times New Roman"/>
          <w:kern w:val="0"/>
          <w:sz w:val="22"/>
          <w:szCs w:val="22"/>
          <w:highlight w:val="yellow"/>
          <w14:ligatures w14:val="none"/>
        </w:rPr>
        <w:t>d’humilité, une tentative, un essai</w:t>
      </w:r>
    </w:p>
    <w:p w14:paraId="3435B75E" w14:textId="77777777" w:rsidR="00061DAC" w:rsidRDefault="00061DAC" w:rsidP="00512AFD">
      <w:pPr>
        <w:widowControl w:val="0"/>
        <w:autoSpaceDE w:val="0"/>
        <w:autoSpaceDN w:val="0"/>
        <w:spacing w:after="0" w:line="240" w:lineRule="auto"/>
        <w:rPr>
          <w:rFonts w:ascii="Cambria" w:eastAsia="Times New Roman" w:hAnsi="Cambria" w:cs="Times New Roman"/>
          <w:kern w:val="0"/>
          <w:sz w:val="22"/>
          <w:szCs w:val="22"/>
          <w14:ligatures w14:val="none"/>
        </w:rPr>
      </w:pPr>
    </w:p>
    <w:p w14:paraId="5F808531" w14:textId="77777777" w:rsidR="0068113B" w:rsidRDefault="0068113B" w:rsidP="00512AFD">
      <w:pPr>
        <w:widowControl w:val="0"/>
        <w:autoSpaceDE w:val="0"/>
        <w:autoSpaceDN w:val="0"/>
        <w:spacing w:after="0" w:line="240" w:lineRule="auto"/>
        <w:rPr>
          <w:rFonts w:ascii="Cambria" w:eastAsia="Times New Roman" w:hAnsi="Cambria" w:cs="Times New Roman"/>
          <w:kern w:val="0"/>
          <w:sz w:val="22"/>
          <w:szCs w:val="22"/>
          <w14:ligatures w14:val="none"/>
        </w:rPr>
      </w:pPr>
    </w:p>
    <w:p w14:paraId="2791D02D" w14:textId="77777777" w:rsidR="001428D7" w:rsidRPr="00512AFD" w:rsidRDefault="001428D7" w:rsidP="00512AFD">
      <w:pPr>
        <w:widowControl w:val="0"/>
        <w:autoSpaceDE w:val="0"/>
        <w:autoSpaceDN w:val="0"/>
        <w:spacing w:after="0" w:line="240" w:lineRule="auto"/>
        <w:rPr>
          <w:rFonts w:ascii="Cambria" w:eastAsia="Times New Roman" w:hAnsi="Cambria" w:cs="Times New Roman"/>
          <w:kern w:val="0"/>
          <w:sz w:val="22"/>
          <w:szCs w:val="22"/>
          <w14:ligatures w14:val="none"/>
        </w:rPr>
      </w:pPr>
    </w:p>
    <w:p w14:paraId="49212173" w14:textId="4341E8BC" w:rsidR="00E44D05" w:rsidRDefault="00E44D05" w:rsidP="001428D7">
      <w:pPr>
        <w:spacing w:after="0" w:line="240" w:lineRule="auto"/>
        <w:jc w:val="center"/>
        <w:rPr>
          <w:rFonts w:ascii="Cambria" w:eastAsia="Times New Roman" w:hAnsi="Cambria" w:cs="Times New Roman"/>
          <w:kern w:val="0"/>
          <w:sz w:val="22"/>
          <w:szCs w:val="22"/>
          <w14:ligatures w14:val="none"/>
        </w:rPr>
      </w:pPr>
      <w:r w:rsidRPr="00E44D05">
        <w:rPr>
          <w:rFonts w:ascii="Cambria" w:eastAsia="Times New Roman" w:hAnsi="Cambria" w:cs="Times New Roman"/>
          <w:b/>
          <w:bCs/>
          <w:kern w:val="0"/>
          <w:sz w:val="22"/>
          <w:szCs w:val="22"/>
          <w14:ligatures w14:val="none"/>
        </w:rPr>
        <w:t xml:space="preserve">INTRODUCTION </w:t>
      </w:r>
      <w:r w:rsidRPr="00E44D05">
        <w:rPr>
          <w:rFonts w:ascii="Cambria" w:eastAsia="Times New Roman" w:hAnsi="Cambria" w:cs="Times New Roman"/>
          <w:kern w:val="0"/>
          <w:sz w:val="22"/>
          <w:szCs w:val="22"/>
          <w14:ligatures w14:val="none"/>
        </w:rPr>
        <w:t>(2 propositions d’amorce</w:t>
      </w:r>
      <w:r>
        <w:rPr>
          <w:rFonts w:ascii="Cambria" w:eastAsia="Times New Roman" w:hAnsi="Cambria" w:cs="Times New Roman"/>
          <w:kern w:val="0"/>
          <w:sz w:val="22"/>
          <w:szCs w:val="22"/>
          <w14:ligatures w14:val="none"/>
        </w:rPr>
        <w:t>)</w:t>
      </w:r>
    </w:p>
    <w:p w14:paraId="40503C4F" w14:textId="77777777" w:rsidR="001428D7" w:rsidRPr="00E44D05" w:rsidRDefault="001428D7" w:rsidP="001428D7">
      <w:pPr>
        <w:spacing w:after="0" w:line="240" w:lineRule="auto"/>
        <w:jc w:val="center"/>
        <w:rPr>
          <w:rFonts w:ascii="Cambria" w:eastAsia="Times New Roman" w:hAnsi="Cambria" w:cs="Times New Roman"/>
          <w:kern w:val="0"/>
          <w:sz w:val="22"/>
          <w:szCs w:val="22"/>
          <w14:ligatures w14:val="none"/>
        </w:rPr>
      </w:pPr>
    </w:p>
    <w:p w14:paraId="69F7DB6F" w14:textId="36331AEF" w:rsidR="00E44D05" w:rsidRPr="00E44D05" w:rsidRDefault="00E44D05" w:rsidP="001428D7">
      <w:pPr>
        <w:spacing w:after="0" w:line="240" w:lineRule="auto"/>
        <w:ind w:firstLine="708"/>
        <w:jc w:val="both"/>
        <w:rPr>
          <w:rFonts w:ascii="Cambria" w:eastAsia="Times New Roman" w:hAnsi="Cambria" w:cs="Times New Roman"/>
          <w:kern w:val="0"/>
          <w:sz w:val="22"/>
          <w:szCs w:val="22"/>
          <w14:ligatures w14:val="none"/>
        </w:rPr>
      </w:pPr>
      <w:r w:rsidRPr="00E44D05">
        <w:rPr>
          <w:rFonts w:ascii="Cambria" w:eastAsia="Times New Roman" w:hAnsi="Cambria" w:cs="Times New Roman"/>
          <w:kern w:val="0"/>
          <w:sz w:val="22"/>
          <w:szCs w:val="22"/>
          <w14:ligatures w14:val="none"/>
        </w:rPr>
        <w:t>Le berger et l’astronome sont deux amoureux du soleil</w:t>
      </w:r>
      <w:r>
        <w:rPr>
          <w:rFonts w:ascii="Cambria" w:eastAsia="Times New Roman" w:hAnsi="Cambria" w:cs="Times New Roman"/>
          <w:kern w:val="0"/>
          <w:sz w:val="22"/>
          <w:szCs w:val="22"/>
          <w14:ligatures w14:val="none"/>
        </w:rPr>
        <w:t> :</w:t>
      </w:r>
      <w:r w:rsidRPr="00E44D05">
        <w:rPr>
          <w:rFonts w:ascii="Cambria" w:eastAsia="Times New Roman" w:hAnsi="Cambria" w:cs="Times New Roman"/>
          <w:kern w:val="0"/>
          <w:sz w:val="22"/>
          <w:szCs w:val="22"/>
          <w14:ligatures w14:val="none"/>
        </w:rPr>
        <w:t xml:space="preserve"> le premier le salue chaque matin et suit avec attention sa course dans le ciel ; le second cherche à comprendre ses mouvements, sa composition, son rôle dans l’univers. Tous deux s’intéressent de près au soleil, chacun à sa manière</w:t>
      </w:r>
      <w:r>
        <w:rPr>
          <w:rFonts w:ascii="Cambria" w:eastAsia="Times New Roman" w:hAnsi="Cambria" w:cs="Times New Roman"/>
          <w:kern w:val="0"/>
          <w:sz w:val="22"/>
          <w:szCs w:val="22"/>
          <w14:ligatures w14:val="none"/>
        </w:rPr>
        <w:t xml:space="preserve"> a une expérience différente de la nature. </w:t>
      </w:r>
      <w:r w:rsidRPr="00E44D05">
        <w:rPr>
          <w:rFonts w:ascii="Cambria" w:eastAsia="Times New Roman" w:hAnsi="Cambria" w:cs="Times New Roman"/>
          <w:kern w:val="0"/>
          <w:sz w:val="22"/>
          <w:szCs w:val="22"/>
          <w14:ligatures w14:val="none"/>
        </w:rPr>
        <w:t xml:space="preserve">Cuvier, cité par Marie-Jo Thiel, pourrait les caractériser ainsi : « L’observateur écoute la Nature, l’expérimentateur la soumet à un interrogatoire et la force à se dévoiler. » Cette formule, qui exprime bien l’ambivalence de l’attitude des hommes à l’égard de la nature, mérite un examen attentif. </w:t>
      </w:r>
    </w:p>
    <w:p w14:paraId="64AA1474" w14:textId="1CBC7F38" w:rsidR="00E44D05" w:rsidRPr="00E44D05" w:rsidRDefault="00E44D05" w:rsidP="001428D7">
      <w:pPr>
        <w:spacing w:after="0" w:line="240" w:lineRule="auto"/>
        <w:jc w:val="center"/>
        <w:rPr>
          <w:rFonts w:ascii="Cambria" w:eastAsia="Times New Roman" w:hAnsi="Cambria" w:cs="Times New Roman"/>
          <w:kern w:val="0"/>
          <w:sz w:val="22"/>
          <w:szCs w:val="22"/>
          <w14:ligatures w14:val="none"/>
        </w:rPr>
      </w:pPr>
      <w:proofErr w:type="gramStart"/>
      <w:r>
        <w:rPr>
          <w:rFonts w:ascii="Cambria" w:eastAsia="Times New Roman" w:hAnsi="Cambria" w:cs="Times New Roman"/>
          <w:kern w:val="0"/>
          <w:sz w:val="22"/>
          <w:szCs w:val="22"/>
          <w14:ligatures w14:val="none"/>
        </w:rPr>
        <w:t>OU</w:t>
      </w:r>
      <w:proofErr w:type="gramEnd"/>
    </w:p>
    <w:p w14:paraId="7F615D59" w14:textId="528A3FC0" w:rsidR="00D40E5C" w:rsidRDefault="00E44D05" w:rsidP="001428D7">
      <w:pPr>
        <w:spacing w:after="0" w:line="240" w:lineRule="auto"/>
        <w:ind w:firstLine="708"/>
        <w:jc w:val="both"/>
        <w:rPr>
          <w:rFonts w:ascii="Cambria" w:eastAsia="Times New Roman" w:hAnsi="Cambria" w:cs="Times New Roman"/>
          <w:b/>
          <w:bCs/>
          <w:kern w:val="0"/>
          <w:sz w:val="22"/>
          <w:szCs w:val="22"/>
          <w14:ligatures w14:val="none"/>
        </w:rPr>
      </w:pPr>
      <w:r w:rsidRPr="00E44D05">
        <w:rPr>
          <w:rFonts w:ascii="Cambria" w:eastAsia="Times New Roman" w:hAnsi="Cambria" w:cs="Times New Roman"/>
          <w:kern w:val="0"/>
          <w:sz w:val="22"/>
          <w:szCs w:val="22"/>
          <w14:ligatures w14:val="none"/>
        </w:rPr>
        <w:t>Loin des croyances animistes en une Mère nature qui guide, protège ou parfois punit les hommes, Descartes envisage la Nature comme un mécanisme et ouvre la possibilité d’en démonter les rouages et de mettre à nu son fonctionnement. Cette conception moderne de la nature révèle l’ambivalence des hommes à l’égard de la nature, ce que Cuvier, cité par Marie-Jo Thiel, expose en affirmant : « L’observateur écoute la Nature, l’expérimentateur la soumet à un interrogatoire et la force à se dévoiler. »</w:t>
      </w:r>
      <w:r w:rsidR="00D40E5C">
        <w:rPr>
          <w:rFonts w:ascii="Cambria" w:eastAsia="Times New Roman" w:hAnsi="Cambria" w:cs="Times New Roman"/>
          <w:b/>
          <w:bCs/>
          <w:kern w:val="0"/>
          <w:sz w:val="22"/>
          <w:szCs w:val="22"/>
          <w14:ligatures w14:val="none"/>
        </w:rPr>
        <w:br w:type="page"/>
      </w:r>
    </w:p>
    <w:p w14:paraId="4801CD07" w14:textId="77777777" w:rsidR="001428D7" w:rsidRDefault="001428D7" w:rsidP="00D40E5C">
      <w:pPr>
        <w:widowControl w:val="0"/>
        <w:autoSpaceDE w:val="0"/>
        <w:autoSpaceDN w:val="0"/>
        <w:spacing w:after="0" w:line="240" w:lineRule="auto"/>
        <w:jc w:val="center"/>
        <w:rPr>
          <w:rFonts w:ascii="Cambria" w:eastAsia="Times New Roman" w:hAnsi="Cambria" w:cs="Times New Roman"/>
          <w:b/>
          <w:bCs/>
          <w:kern w:val="0"/>
          <w:sz w:val="22"/>
          <w:szCs w:val="22"/>
          <w14:ligatures w14:val="none"/>
        </w:rPr>
      </w:pPr>
    </w:p>
    <w:p w14:paraId="132593F4" w14:textId="77777777" w:rsidR="001428D7" w:rsidRDefault="001428D7" w:rsidP="00D40E5C">
      <w:pPr>
        <w:widowControl w:val="0"/>
        <w:autoSpaceDE w:val="0"/>
        <w:autoSpaceDN w:val="0"/>
        <w:spacing w:after="0" w:line="240" w:lineRule="auto"/>
        <w:jc w:val="center"/>
        <w:rPr>
          <w:rFonts w:ascii="Cambria" w:eastAsia="Times New Roman" w:hAnsi="Cambria" w:cs="Times New Roman"/>
          <w:b/>
          <w:bCs/>
          <w:kern w:val="0"/>
          <w:sz w:val="22"/>
          <w:szCs w:val="22"/>
          <w14:ligatures w14:val="none"/>
        </w:rPr>
      </w:pPr>
      <w:r>
        <w:rPr>
          <w:rFonts w:ascii="Cambria" w:eastAsia="Times New Roman" w:hAnsi="Cambria" w:cs="Times New Roman"/>
          <w:b/>
          <w:bCs/>
          <w:kern w:val="0"/>
          <w:sz w:val="22"/>
          <w:szCs w:val="22"/>
          <w14:ligatures w14:val="none"/>
        </w:rPr>
        <w:t xml:space="preserve">Dissertation </w:t>
      </w:r>
      <w:proofErr w:type="spellStart"/>
      <w:r>
        <w:rPr>
          <w:rFonts w:ascii="Cambria" w:eastAsia="Times New Roman" w:hAnsi="Cambria" w:cs="Times New Roman"/>
          <w:b/>
          <w:bCs/>
          <w:kern w:val="0"/>
          <w:sz w:val="22"/>
          <w:szCs w:val="22"/>
          <w14:ligatures w14:val="none"/>
        </w:rPr>
        <w:t>Cuvier.</w:t>
      </w:r>
      <w:proofErr w:type="spellEnd"/>
    </w:p>
    <w:p w14:paraId="0D4885AE" w14:textId="2C960AB5" w:rsidR="00512AFD" w:rsidRPr="00D40E5C" w:rsidRDefault="00D40E5C" w:rsidP="00D40E5C">
      <w:pPr>
        <w:widowControl w:val="0"/>
        <w:autoSpaceDE w:val="0"/>
        <w:autoSpaceDN w:val="0"/>
        <w:spacing w:after="0" w:line="240" w:lineRule="auto"/>
        <w:jc w:val="center"/>
        <w:rPr>
          <w:rFonts w:ascii="Cambria" w:eastAsia="Times New Roman" w:hAnsi="Cambria" w:cs="Times New Roman"/>
          <w:b/>
          <w:bCs/>
          <w:kern w:val="0"/>
          <w:sz w:val="22"/>
          <w:szCs w:val="22"/>
          <w14:ligatures w14:val="none"/>
        </w:rPr>
      </w:pPr>
      <w:r w:rsidRPr="00D40E5C">
        <w:rPr>
          <w:rFonts w:ascii="Cambria" w:eastAsia="Times New Roman" w:hAnsi="Cambria" w:cs="Times New Roman"/>
          <w:b/>
          <w:bCs/>
          <w:kern w:val="0"/>
          <w:sz w:val="22"/>
          <w:szCs w:val="22"/>
          <w14:ligatures w14:val="none"/>
        </w:rPr>
        <w:t>PLAN DETAILLE AVEC LES EXEMPLES</w:t>
      </w:r>
    </w:p>
    <w:p w14:paraId="149C1983" w14:textId="77777777" w:rsidR="00D40E5C" w:rsidRDefault="00D40E5C" w:rsidP="00512AFD">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0D0C0F13" w14:textId="77777777" w:rsidR="001428D7" w:rsidRDefault="001428D7" w:rsidP="00512AFD">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77278F4E" w14:textId="77777777" w:rsidR="00D40E5C" w:rsidRPr="00D40E5C" w:rsidRDefault="00D40E5C" w:rsidP="00D40E5C">
      <w:pPr>
        <w:pStyle w:val="Paragraphedeliste"/>
        <w:widowControl w:val="0"/>
        <w:numPr>
          <w:ilvl w:val="0"/>
          <w:numId w:val="10"/>
        </w:numPr>
        <w:autoSpaceDE w:val="0"/>
        <w:autoSpaceDN w:val="0"/>
        <w:spacing w:after="0" w:line="240" w:lineRule="auto"/>
        <w:jc w:val="both"/>
        <w:rPr>
          <w:rFonts w:ascii="Cambria" w:eastAsia="Times New Roman" w:hAnsi="Cambria" w:cs="Times New Roman"/>
          <w:b/>
          <w:bCs/>
          <w:kern w:val="0"/>
          <w:sz w:val="22"/>
          <w:szCs w:val="22"/>
          <w14:ligatures w14:val="none"/>
        </w:rPr>
      </w:pPr>
      <w:r w:rsidRPr="00D40E5C">
        <w:rPr>
          <w:rFonts w:ascii="Cambria" w:eastAsia="Times New Roman" w:hAnsi="Cambria" w:cs="Times New Roman"/>
          <w:b/>
          <w:bCs/>
          <w:kern w:val="0"/>
          <w:sz w:val="22"/>
          <w:szCs w:val="22"/>
          <w14:ligatures w14:val="none"/>
        </w:rPr>
        <w:t xml:space="preserve">Cuvier indique que la Nature est une énigme, ce qui amène l’homme soit à l’observer de l’extérieur, soit à agir sur elle en employant la force pour obtenir d’elle les réponses aux interrogations qu’elle suscite en lui. </w:t>
      </w:r>
    </w:p>
    <w:p w14:paraId="43B18C76" w14:textId="77777777" w:rsidR="00D40E5C" w:rsidRPr="00D40E5C" w:rsidRDefault="00D40E5C" w:rsidP="00D40E5C">
      <w:pPr>
        <w:widowControl w:val="0"/>
        <w:autoSpaceDE w:val="0"/>
        <w:autoSpaceDN w:val="0"/>
        <w:spacing w:after="0" w:line="240" w:lineRule="auto"/>
        <w:jc w:val="both"/>
        <w:rPr>
          <w:rFonts w:ascii="Cambria" w:eastAsia="Times New Roman" w:hAnsi="Cambria" w:cs="Times New Roman"/>
          <w:b/>
          <w:bCs/>
          <w:kern w:val="0"/>
          <w:sz w:val="22"/>
          <w:szCs w:val="22"/>
          <w14:ligatures w14:val="none"/>
        </w:rPr>
      </w:pPr>
    </w:p>
    <w:p w14:paraId="0D665EB7" w14:textId="77777777" w:rsidR="00D40E5C" w:rsidRPr="00D40E5C" w:rsidRDefault="00D40E5C" w:rsidP="00D40E5C">
      <w:pPr>
        <w:widowControl w:val="0"/>
        <w:numPr>
          <w:ilvl w:val="0"/>
          <w:numId w:val="7"/>
        </w:numPr>
        <w:autoSpaceDE w:val="0"/>
        <w:autoSpaceDN w:val="0"/>
        <w:spacing w:after="0" w:line="240" w:lineRule="auto"/>
        <w:jc w:val="both"/>
        <w:rPr>
          <w:rFonts w:ascii="Cambria" w:eastAsia="Times New Roman" w:hAnsi="Cambria" w:cs="Times New Roman"/>
          <w:kern w:val="0"/>
          <w:sz w:val="22"/>
          <w:szCs w:val="22"/>
          <w:u w:val="single"/>
          <w14:ligatures w14:val="none"/>
        </w:rPr>
      </w:pPr>
      <w:r w:rsidRPr="00D40E5C">
        <w:rPr>
          <w:rFonts w:ascii="Cambria" w:eastAsia="Times New Roman" w:hAnsi="Cambria" w:cs="Times New Roman"/>
          <w:kern w:val="0"/>
          <w:sz w:val="22"/>
          <w:szCs w:val="22"/>
          <w:u w:val="single"/>
          <w14:ligatures w14:val="none"/>
        </w:rPr>
        <w:t xml:space="preserve">Entre le visible et l’invisible : la Nature a des secrets et des mystères </w:t>
      </w:r>
    </w:p>
    <w:p w14:paraId="35FF9A04" w14:textId="641A5443" w:rsidR="00D40E5C" w:rsidRPr="00D40E5C" w:rsidRDefault="00D40E5C" w:rsidP="00D40E5C">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D40E5C">
        <w:rPr>
          <w:rFonts w:ascii="Cambria" w:eastAsia="Times New Roman" w:hAnsi="Cambria" w:cs="Times New Roman"/>
          <w:kern w:val="0"/>
          <w:sz w:val="22"/>
          <w:szCs w:val="22"/>
          <w14:ligatures w14:val="none"/>
        </w:rPr>
        <w:t>MH = la narratrice constate la vie mystérieuse de la chatte</w:t>
      </w:r>
      <w:r>
        <w:rPr>
          <w:rFonts w:ascii="Cambria" w:eastAsia="Times New Roman" w:hAnsi="Cambria" w:cs="Times New Roman"/>
          <w:kern w:val="0"/>
          <w:sz w:val="22"/>
          <w:szCs w:val="22"/>
          <w14:ligatures w14:val="none"/>
        </w:rPr>
        <w:t> :</w:t>
      </w:r>
      <w:r w:rsidRPr="00D40E5C">
        <w:rPr>
          <w:rFonts w:ascii="Cambria" w:eastAsia="Times New Roman" w:hAnsi="Cambria" w:cs="Times New Roman"/>
          <w:kern w:val="0"/>
          <w:sz w:val="22"/>
          <w:szCs w:val="22"/>
          <w14:ligatures w14:val="none"/>
        </w:rPr>
        <w:t xml:space="preserve"> « Tous les chats font ainsi preuve d’une conduite mystérieuse, ils nous restent très étrangers et il nous est difficile de les atteindre. » </w:t>
      </w:r>
      <w:r>
        <w:rPr>
          <w:rFonts w:ascii="Cambria" w:eastAsia="Times New Roman" w:hAnsi="Cambria" w:cs="Times New Roman"/>
          <w:kern w:val="0"/>
          <w:sz w:val="22"/>
          <w:szCs w:val="22"/>
          <w14:ligatures w14:val="none"/>
        </w:rPr>
        <w:t>(</w:t>
      </w:r>
      <w:proofErr w:type="gramStart"/>
      <w:r>
        <w:rPr>
          <w:rFonts w:ascii="Cambria" w:eastAsia="Times New Roman" w:hAnsi="Cambria" w:cs="Times New Roman"/>
          <w:kern w:val="0"/>
          <w:sz w:val="22"/>
          <w:szCs w:val="22"/>
          <w14:ligatures w14:val="none"/>
        </w:rPr>
        <w:t>p.</w:t>
      </w:r>
      <w:proofErr w:type="gramEnd"/>
      <w:r>
        <w:rPr>
          <w:rFonts w:ascii="Cambria" w:eastAsia="Times New Roman" w:hAnsi="Cambria" w:cs="Times New Roman"/>
          <w:kern w:val="0"/>
          <w:sz w:val="22"/>
          <w:szCs w:val="22"/>
          <w14:ligatures w14:val="none"/>
        </w:rPr>
        <w:t xml:space="preserve"> 125) Elle </w:t>
      </w:r>
      <w:r w:rsidRPr="00D40E5C">
        <w:rPr>
          <w:rFonts w:ascii="Cambria" w:eastAsia="Times New Roman" w:hAnsi="Cambria" w:cs="Times New Roman"/>
          <w:kern w:val="0"/>
          <w:sz w:val="22"/>
          <w:szCs w:val="22"/>
          <w14:ligatures w14:val="none"/>
        </w:rPr>
        <w:t xml:space="preserve">abandonne « le rêve du tranquille chat domestique » </w:t>
      </w:r>
      <w:r>
        <w:rPr>
          <w:rFonts w:ascii="Cambria" w:eastAsia="Times New Roman" w:hAnsi="Cambria" w:cs="Times New Roman"/>
          <w:kern w:val="0"/>
          <w:sz w:val="22"/>
          <w:szCs w:val="22"/>
          <w14:ligatures w14:val="none"/>
        </w:rPr>
        <w:t>(</w:t>
      </w:r>
      <w:r w:rsidRPr="00D40E5C">
        <w:rPr>
          <w:rFonts w:ascii="Cambria" w:eastAsia="Times New Roman" w:hAnsi="Cambria" w:cs="Times New Roman"/>
          <w:kern w:val="0"/>
          <w:sz w:val="22"/>
          <w:szCs w:val="22"/>
          <w14:ligatures w14:val="none"/>
        </w:rPr>
        <w:t>p</w:t>
      </w:r>
      <w:r>
        <w:rPr>
          <w:rFonts w:ascii="Cambria" w:eastAsia="Times New Roman" w:hAnsi="Cambria" w:cs="Times New Roman"/>
          <w:kern w:val="0"/>
          <w:sz w:val="22"/>
          <w:szCs w:val="22"/>
          <w14:ligatures w14:val="none"/>
        </w:rPr>
        <w:t xml:space="preserve">. </w:t>
      </w:r>
      <w:r w:rsidRPr="00D40E5C">
        <w:rPr>
          <w:rFonts w:ascii="Cambria" w:eastAsia="Times New Roman" w:hAnsi="Cambria" w:cs="Times New Roman"/>
          <w:kern w:val="0"/>
          <w:sz w:val="22"/>
          <w:szCs w:val="22"/>
          <w14:ligatures w14:val="none"/>
        </w:rPr>
        <w:t>129</w:t>
      </w:r>
      <w:r>
        <w:rPr>
          <w:rFonts w:ascii="Cambria" w:eastAsia="Times New Roman" w:hAnsi="Cambria" w:cs="Times New Roman"/>
          <w:kern w:val="0"/>
          <w:sz w:val="22"/>
          <w:szCs w:val="22"/>
          <w14:ligatures w14:val="none"/>
        </w:rPr>
        <w:t>)</w:t>
      </w:r>
    </w:p>
    <w:p w14:paraId="2CF0CC80" w14:textId="77777777" w:rsidR="00D40E5C" w:rsidRDefault="00D40E5C" w:rsidP="00D40E5C">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D40E5C">
        <w:rPr>
          <w:rFonts w:ascii="Cambria" w:eastAsia="Times New Roman" w:hAnsi="Cambria" w:cs="Times New Roman"/>
          <w:kern w:val="0"/>
          <w:sz w:val="22"/>
          <w:szCs w:val="22"/>
          <w14:ligatures w14:val="none"/>
        </w:rPr>
        <w:t xml:space="preserve">JV = l’énigme du pôle </w:t>
      </w:r>
      <w:proofErr w:type="gramStart"/>
      <w:r w:rsidRPr="00D40E5C">
        <w:rPr>
          <w:rFonts w:ascii="Cambria" w:eastAsia="Times New Roman" w:hAnsi="Cambria" w:cs="Times New Roman"/>
          <w:kern w:val="0"/>
          <w:sz w:val="22"/>
          <w:szCs w:val="22"/>
          <w14:ligatures w14:val="none"/>
        </w:rPr>
        <w:t>sud</w:t>
      </w:r>
      <w:proofErr w:type="gramEnd"/>
      <w:r w:rsidRPr="00D40E5C">
        <w:rPr>
          <w:rFonts w:ascii="Cambria" w:eastAsia="Times New Roman" w:hAnsi="Cambria" w:cs="Times New Roman"/>
          <w:kern w:val="0"/>
          <w:sz w:val="22"/>
          <w:szCs w:val="22"/>
          <w14:ligatures w14:val="none"/>
        </w:rPr>
        <w:t xml:space="preserve">, </w:t>
      </w:r>
      <w:r w:rsidRPr="000E63E7">
        <w:rPr>
          <w:rFonts w:ascii="Cambria" w:eastAsia="Times New Roman" w:hAnsi="Cambria" w:cs="Times New Roman"/>
          <w:i/>
          <w:iCs/>
          <w:kern w:val="0"/>
          <w:sz w:val="22"/>
          <w:szCs w:val="22"/>
          <w14:ligatures w14:val="none"/>
        </w:rPr>
        <w:t xml:space="preserve">terra </w:t>
      </w:r>
      <w:proofErr w:type="spellStart"/>
      <w:r w:rsidRPr="000E63E7">
        <w:rPr>
          <w:rFonts w:ascii="Cambria" w:eastAsia="Times New Roman" w:hAnsi="Cambria" w:cs="Times New Roman"/>
          <w:i/>
          <w:iCs/>
          <w:kern w:val="0"/>
          <w:sz w:val="22"/>
          <w:szCs w:val="22"/>
          <w14:ligatures w14:val="none"/>
        </w:rPr>
        <w:t>incognita</w:t>
      </w:r>
      <w:proofErr w:type="spellEnd"/>
      <w:r w:rsidRPr="00D40E5C">
        <w:rPr>
          <w:rFonts w:ascii="Cambria" w:eastAsia="Times New Roman" w:hAnsi="Cambria" w:cs="Times New Roman"/>
          <w:kern w:val="0"/>
          <w:sz w:val="22"/>
          <w:szCs w:val="22"/>
          <w14:ligatures w14:val="none"/>
        </w:rPr>
        <w:t xml:space="preserve"> p</w:t>
      </w:r>
      <w:r>
        <w:rPr>
          <w:rFonts w:ascii="Cambria" w:eastAsia="Times New Roman" w:hAnsi="Cambria" w:cs="Times New Roman"/>
          <w:kern w:val="0"/>
          <w:sz w:val="22"/>
          <w:szCs w:val="22"/>
          <w14:ligatures w14:val="none"/>
        </w:rPr>
        <w:t>ou</w:t>
      </w:r>
      <w:r w:rsidRPr="00D40E5C">
        <w:rPr>
          <w:rFonts w:ascii="Cambria" w:eastAsia="Times New Roman" w:hAnsi="Cambria" w:cs="Times New Roman"/>
          <w:kern w:val="0"/>
          <w:sz w:val="22"/>
          <w:szCs w:val="22"/>
          <w14:ligatures w14:val="none"/>
        </w:rPr>
        <w:t>r l’homme, même p</w:t>
      </w:r>
      <w:r>
        <w:rPr>
          <w:rFonts w:ascii="Cambria" w:eastAsia="Times New Roman" w:hAnsi="Cambria" w:cs="Times New Roman"/>
          <w:kern w:val="0"/>
          <w:sz w:val="22"/>
          <w:szCs w:val="22"/>
          <w14:ligatures w14:val="none"/>
        </w:rPr>
        <w:t>ou</w:t>
      </w:r>
      <w:r w:rsidRPr="00D40E5C">
        <w:rPr>
          <w:rFonts w:ascii="Cambria" w:eastAsia="Times New Roman" w:hAnsi="Cambria" w:cs="Times New Roman"/>
          <w:kern w:val="0"/>
          <w:sz w:val="22"/>
          <w:szCs w:val="22"/>
          <w14:ligatures w14:val="none"/>
        </w:rPr>
        <w:t>r le capitaine Nemo qui a pourtant sillonné les mers</w:t>
      </w:r>
      <w:r>
        <w:rPr>
          <w:rFonts w:ascii="Cambria" w:eastAsia="Times New Roman" w:hAnsi="Cambria" w:cs="Times New Roman"/>
          <w:kern w:val="0"/>
          <w:sz w:val="22"/>
          <w:szCs w:val="22"/>
          <w14:ligatures w14:val="none"/>
        </w:rPr>
        <w:t xml:space="preserve">. Il </w:t>
      </w:r>
      <w:r w:rsidRPr="00D40E5C">
        <w:rPr>
          <w:rFonts w:ascii="Cambria" w:eastAsia="Times New Roman" w:hAnsi="Cambria" w:cs="Times New Roman"/>
          <w:kern w:val="0"/>
          <w:sz w:val="22"/>
          <w:szCs w:val="22"/>
          <w14:ligatures w14:val="none"/>
        </w:rPr>
        <w:t>reste un mystère à percer, idem pour le maelstrom qu’il décide d’affronter, véritable « nombril de l’océan », Nemo s’y jette comme s’il pensait pouvoir enfin atteindre les profonds mystères de l’océan</w:t>
      </w:r>
      <w:r>
        <w:rPr>
          <w:rFonts w:ascii="Cambria" w:eastAsia="Times New Roman" w:hAnsi="Cambria" w:cs="Times New Roman"/>
          <w:kern w:val="0"/>
          <w:sz w:val="22"/>
          <w:szCs w:val="22"/>
          <w14:ligatures w14:val="none"/>
        </w:rPr>
        <w:t xml:space="preserve">. La profondeur des océans elle-même reste un mystère à dévoiler. </w:t>
      </w:r>
    </w:p>
    <w:p w14:paraId="498C94AD" w14:textId="7D5F49FC" w:rsidR="00D40E5C" w:rsidRDefault="00D40E5C" w:rsidP="00D40E5C">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D40E5C">
        <w:rPr>
          <w:rFonts w:ascii="Cambria" w:eastAsia="Times New Roman" w:hAnsi="Cambria" w:cs="Times New Roman"/>
          <w:kern w:val="0"/>
          <w:sz w:val="22"/>
          <w:szCs w:val="22"/>
          <w14:ligatures w14:val="none"/>
        </w:rPr>
        <w:t xml:space="preserve">GC = </w:t>
      </w:r>
      <w:r>
        <w:rPr>
          <w:rFonts w:ascii="Cambria" w:eastAsia="Times New Roman" w:hAnsi="Cambria" w:cs="Times New Roman"/>
          <w:kern w:val="0"/>
          <w:sz w:val="22"/>
          <w:szCs w:val="22"/>
          <w14:ligatures w14:val="none"/>
        </w:rPr>
        <w:t>l</w:t>
      </w:r>
      <w:r w:rsidRPr="00D40E5C">
        <w:rPr>
          <w:rFonts w:ascii="Cambria" w:eastAsia="Times New Roman" w:hAnsi="Cambria" w:cs="Times New Roman"/>
          <w:kern w:val="0"/>
          <w:sz w:val="22"/>
          <w:szCs w:val="22"/>
          <w14:ligatures w14:val="none"/>
        </w:rPr>
        <w:t>es monstres ont un caractère</w:t>
      </w:r>
      <w:r w:rsidR="00321043">
        <w:rPr>
          <w:rFonts w:ascii="Cambria" w:eastAsia="Times New Roman" w:hAnsi="Cambria" w:cs="Times New Roman"/>
          <w:kern w:val="0"/>
          <w:sz w:val="22"/>
          <w:szCs w:val="22"/>
          <w14:ligatures w14:val="none"/>
        </w:rPr>
        <w:t xml:space="preserve"> </w:t>
      </w:r>
      <w:r w:rsidRPr="00D40E5C">
        <w:rPr>
          <w:rFonts w:ascii="Cambria" w:eastAsia="Times New Roman" w:hAnsi="Cambria" w:cs="Times New Roman"/>
          <w:kern w:val="0"/>
          <w:sz w:val="22"/>
          <w:szCs w:val="22"/>
          <w14:ligatures w14:val="none"/>
        </w:rPr>
        <w:t>inédit qui suscite l’étonnement et l’incompréhension, ils mettent</w:t>
      </w:r>
      <w:r w:rsidR="00321043">
        <w:rPr>
          <w:rFonts w:ascii="Cambria" w:eastAsia="Times New Roman" w:hAnsi="Cambria" w:cs="Times New Roman"/>
          <w:kern w:val="0"/>
          <w:sz w:val="22"/>
          <w:szCs w:val="22"/>
          <w14:ligatures w14:val="none"/>
        </w:rPr>
        <w:t xml:space="preserve"> les hommes</w:t>
      </w:r>
      <w:r w:rsidRPr="00D40E5C">
        <w:rPr>
          <w:rFonts w:ascii="Cambria" w:eastAsia="Times New Roman" w:hAnsi="Cambria" w:cs="Times New Roman"/>
          <w:kern w:val="0"/>
          <w:sz w:val="22"/>
          <w:szCs w:val="22"/>
          <w14:ligatures w14:val="none"/>
        </w:rPr>
        <w:t xml:space="preserve"> au défi de comprendre ces « anomalies » de la Nature</w:t>
      </w:r>
      <w:r>
        <w:rPr>
          <w:rFonts w:ascii="Cambria" w:eastAsia="Times New Roman" w:hAnsi="Cambria" w:cs="Times New Roman"/>
          <w:kern w:val="0"/>
          <w:sz w:val="22"/>
          <w:szCs w:val="22"/>
          <w14:ligatures w14:val="none"/>
        </w:rPr>
        <w:t>. L</w:t>
      </w:r>
      <w:r w:rsidRPr="00D40E5C">
        <w:rPr>
          <w:rFonts w:ascii="Cambria" w:eastAsia="Times New Roman" w:hAnsi="Cambria" w:cs="Times New Roman"/>
          <w:kern w:val="0"/>
          <w:sz w:val="22"/>
          <w:szCs w:val="22"/>
          <w14:ligatures w14:val="none"/>
        </w:rPr>
        <w:t>a tératologie est cette discipline scientifique qui reconnaît l’énigme que pose ces anomalies congénitales et/ou héréditaires qui mettent l’esprit scientifique au défi d’en étudier et expliquer les causes</w:t>
      </w:r>
      <w:r w:rsidR="00321043">
        <w:rPr>
          <w:rFonts w:ascii="Cambria" w:eastAsia="Times New Roman" w:hAnsi="Cambria" w:cs="Times New Roman"/>
          <w:kern w:val="0"/>
          <w:sz w:val="22"/>
          <w:szCs w:val="22"/>
          <w14:ligatures w14:val="none"/>
        </w:rPr>
        <w:t> : « la tératologie du Moyen Age et de la Renaissance est à peine un recensement des monstruosités, elle est plutôt une célébration du monstrueux » (p. 226)</w:t>
      </w:r>
      <w:r>
        <w:rPr>
          <w:rFonts w:ascii="Cambria" w:eastAsia="Times New Roman" w:hAnsi="Cambria" w:cs="Times New Roman"/>
          <w:kern w:val="0"/>
          <w:sz w:val="22"/>
          <w:szCs w:val="22"/>
          <w14:ligatures w14:val="none"/>
        </w:rPr>
        <w:t>.</w:t>
      </w:r>
    </w:p>
    <w:p w14:paraId="2D14F5FE" w14:textId="77777777" w:rsidR="00D40E5C" w:rsidRPr="00D40E5C" w:rsidRDefault="00D40E5C" w:rsidP="00D40E5C">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2B4C4FC6" w14:textId="5DECE29D" w:rsidR="00D40E5C" w:rsidRPr="00D40E5C" w:rsidRDefault="00D40E5C" w:rsidP="00D40E5C">
      <w:pPr>
        <w:widowControl w:val="0"/>
        <w:numPr>
          <w:ilvl w:val="0"/>
          <w:numId w:val="7"/>
        </w:numPr>
        <w:autoSpaceDE w:val="0"/>
        <w:autoSpaceDN w:val="0"/>
        <w:spacing w:after="0" w:line="240" w:lineRule="auto"/>
        <w:jc w:val="both"/>
        <w:rPr>
          <w:rFonts w:ascii="Cambria" w:eastAsia="Times New Roman" w:hAnsi="Cambria" w:cs="Times New Roman"/>
          <w:kern w:val="0"/>
          <w:sz w:val="22"/>
          <w:szCs w:val="22"/>
          <w:u w:val="single"/>
          <w14:ligatures w14:val="none"/>
        </w:rPr>
      </w:pPr>
      <w:r w:rsidRPr="00D40E5C">
        <w:rPr>
          <w:rFonts w:ascii="Cambria" w:eastAsia="Times New Roman" w:hAnsi="Cambria" w:cs="Times New Roman"/>
          <w:kern w:val="0"/>
          <w:sz w:val="22"/>
          <w:szCs w:val="22"/>
          <w:u w:val="single"/>
          <w14:ligatures w14:val="none"/>
        </w:rPr>
        <w:t>L’observat</w:t>
      </w:r>
      <w:r w:rsidR="000E63E7">
        <w:rPr>
          <w:rFonts w:ascii="Cambria" w:eastAsia="Times New Roman" w:hAnsi="Cambria" w:cs="Times New Roman"/>
          <w:kern w:val="0"/>
          <w:sz w:val="22"/>
          <w:szCs w:val="22"/>
          <w:u w:val="single"/>
          <w14:ligatures w14:val="none"/>
        </w:rPr>
        <w:t>ion attentive de la nature est une contemplation qui donne du sens à de ce qu’elle dit</w:t>
      </w:r>
      <w:r w:rsidRPr="00D40E5C">
        <w:rPr>
          <w:rFonts w:ascii="Cambria" w:eastAsia="Times New Roman" w:hAnsi="Cambria" w:cs="Times New Roman"/>
          <w:kern w:val="0"/>
          <w:sz w:val="22"/>
          <w:szCs w:val="22"/>
          <w:u w:val="single"/>
          <w14:ligatures w14:val="none"/>
        </w:rPr>
        <w:t xml:space="preserve"> </w:t>
      </w:r>
    </w:p>
    <w:p w14:paraId="25E8AE55" w14:textId="5E83EF14" w:rsidR="001B5557" w:rsidRPr="001B5557" w:rsidRDefault="00D40E5C" w:rsidP="001B5557">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D40E5C">
        <w:rPr>
          <w:rFonts w:ascii="Cambria" w:eastAsia="Times New Roman" w:hAnsi="Cambria" w:cs="Times New Roman"/>
          <w:kern w:val="0"/>
          <w:sz w:val="22"/>
          <w:szCs w:val="22"/>
          <w14:ligatures w14:val="none"/>
        </w:rPr>
        <w:t>JV = Nemo collectionne à la manière d’un cabinet de curiosités, des vitrines où sont exposées ces énigmes de la nature, des végétaux ou animaux singuliers qui font exception et intriguent.</w:t>
      </w:r>
      <w:r w:rsidR="001B5557">
        <w:rPr>
          <w:rFonts w:ascii="Cambria" w:eastAsia="Times New Roman" w:hAnsi="Cambria" w:cs="Times New Roman"/>
          <w:kern w:val="0"/>
          <w:sz w:val="22"/>
          <w:szCs w:val="22"/>
          <w14:ligatures w14:val="none"/>
        </w:rPr>
        <w:t xml:space="preserve"> </w:t>
      </w:r>
      <w:r w:rsidR="001B5557" w:rsidRPr="001B5557">
        <w:rPr>
          <w:rFonts w:ascii="Cambria" w:eastAsia="Times New Roman" w:hAnsi="Cambria" w:cs="Times New Roman"/>
          <w:kern w:val="0"/>
          <w:sz w:val="22"/>
          <w:szCs w:val="22"/>
          <w14:ligatures w14:val="none"/>
        </w:rPr>
        <w:t>Aronnax ne manque pas de s’émerveiller, que cela soit la 1ère fois où les panneaux s’ouvrent ou chaque fois qu’une nouvelle merveille s’offre à lui</w:t>
      </w:r>
      <w:r w:rsidR="001B5557">
        <w:rPr>
          <w:rFonts w:ascii="Cambria" w:eastAsia="Times New Roman" w:hAnsi="Cambria" w:cs="Times New Roman"/>
          <w:kern w:val="0"/>
          <w:sz w:val="22"/>
          <w:szCs w:val="22"/>
          <w14:ligatures w14:val="none"/>
        </w:rPr>
        <w:t xml:space="preserve">. </w:t>
      </w:r>
      <w:r w:rsidR="001B5557" w:rsidRPr="001B5557">
        <w:rPr>
          <w:rFonts w:ascii="Cambria" w:eastAsia="Times New Roman" w:hAnsi="Cambria" w:cs="Times New Roman"/>
          <w:kern w:val="0"/>
          <w:sz w:val="22"/>
          <w:szCs w:val="22"/>
          <w14:ligatures w14:val="none"/>
        </w:rPr>
        <w:t>Aronnax n’est d</w:t>
      </w:r>
      <w:r w:rsidR="001B5557">
        <w:rPr>
          <w:rFonts w:ascii="Cambria" w:eastAsia="Times New Roman" w:hAnsi="Cambria" w:cs="Times New Roman"/>
          <w:kern w:val="0"/>
          <w:sz w:val="22"/>
          <w:szCs w:val="22"/>
          <w14:ligatures w14:val="none"/>
        </w:rPr>
        <w:t>onc</w:t>
      </w:r>
      <w:r w:rsidR="001B5557" w:rsidRPr="001B5557">
        <w:rPr>
          <w:rFonts w:ascii="Cambria" w:eastAsia="Times New Roman" w:hAnsi="Cambria" w:cs="Times New Roman"/>
          <w:kern w:val="0"/>
          <w:sz w:val="22"/>
          <w:szCs w:val="22"/>
          <w14:ligatures w14:val="none"/>
        </w:rPr>
        <w:t xml:space="preserve"> pas t</w:t>
      </w:r>
      <w:r w:rsidR="001B5557">
        <w:rPr>
          <w:rFonts w:ascii="Cambria" w:eastAsia="Times New Roman" w:hAnsi="Cambria" w:cs="Times New Roman"/>
          <w:kern w:val="0"/>
          <w:sz w:val="22"/>
          <w:szCs w:val="22"/>
          <w14:ligatures w14:val="none"/>
        </w:rPr>
        <w:t>oujours dan</w:t>
      </w:r>
      <w:r w:rsidR="001B5557" w:rsidRPr="001B5557">
        <w:rPr>
          <w:rFonts w:ascii="Cambria" w:eastAsia="Times New Roman" w:hAnsi="Cambria" w:cs="Times New Roman"/>
          <w:kern w:val="0"/>
          <w:sz w:val="22"/>
          <w:szCs w:val="22"/>
          <w14:ligatures w14:val="none"/>
        </w:rPr>
        <w:t>s une démarche scientifique, il sait aussi apprécier directement le spectacle de la Nature, com</w:t>
      </w:r>
      <w:r w:rsidR="001B5557">
        <w:rPr>
          <w:rFonts w:ascii="Cambria" w:eastAsia="Times New Roman" w:hAnsi="Cambria" w:cs="Times New Roman"/>
          <w:kern w:val="0"/>
          <w:sz w:val="22"/>
          <w:szCs w:val="22"/>
          <w14:ligatures w14:val="none"/>
        </w:rPr>
        <w:t>me</w:t>
      </w:r>
      <w:r w:rsidR="001B5557" w:rsidRPr="001B5557">
        <w:rPr>
          <w:rFonts w:ascii="Cambria" w:eastAsia="Times New Roman" w:hAnsi="Cambria" w:cs="Times New Roman"/>
          <w:kern w:val="0"/>
          <w:sz w:val="22"/>
          <w:szCs w:val="22"/>
          <w14:ligatures w14:val="none"/>
        </w:rPr>
        <w:t xml:space="preserve"> un tableau vivant</w:t>
      </w:r>
      <w:r w:rsidR="001B5557">
        <w:rPr>
          <w:rFonts w:ascii="Cambria" w:eastAsia="Times New Roman" w:hAnsi="Cambria" w:cs="Times New Roman"/>
          <w:kern w:val="0"/>
          <w:sz w:val="22"/>
          <w:szCs w:val="22"/>
          <w14:ligatures w14:val="none"/>
        </w:rPr>
        <w:t>.</w:t>
      </w:r>
    </w:p>
    <w:p w14:paraId="19235343" w14:textId="46115AA5" w:rsidR="00D40E5C" w:rsidRDefault="001B5557" w:rsidP="00D40E5C">
      <w:pPr>
        <w:widowControl w:val="0"/>
        <w:autoSpaceDE w:val="0"/>
        <w:autoSpaceDN w:val="0"/>
        <w:spacing w:after="0" w:line="240" w:lineRule="auto"/>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GC = </w:t>
      </w:r>
      <w:r w:rsidR="00AC427C">
        <w:rPr>
          <w:rFonts w:ascii="Cambria" w:eastAsia="Times New Roman" w:hAnsi="Cambria" w:cs="Times New Roman"/>
          <w:kern w:val="0"/>
          <w:sz w:val="22"/>
          <w:szCs w:val="22"/>
          <w14:ligatures w14:val="none"/>
        </w:rPr>
        <w:t xml:space="preserve">Dès l’introduction « La pensée et le vivant », GC explique que l’homme jouit « de la nature (…), des qualités (…), des êtres (…) ». Plus précisément, puisque la </w:t>
      </w:r>
      <w:proofErr w:type="gramStart"/>
      <w:r w:rsidR="00AC427C">
        <w:rPr>
          <w:rFonts w:ascii="Cambria" w:eastAsia="Times New Roman" w:hAnsi="Cambria" w:cs="Times New Roman"/>
          <w:kern w:val="0"/>
          <w:sz w:val="22"/>
          <w:szCs w:val="22"/>
          <w14:ligatures w14:val="none"/>
        </w:rPr>
        <w:t>vie  est</w:t>
      </w:r>
      <w:proofErr w:type="gramEnd"/>
      <w:r w:rsidR="00AC427C">
        <w:rPr>
          <w:rFonts w:ascii="Cambria" w:eastAsia="Times New Roman" w:hAnsi="Cambria" w:cs="Times New Roman"/>
          <w:kern w:val="0"/>
          <w:sz w:val="22"/>
          <w:szCs w:val="22"/>
          <w14:ligatures w14:val="none"/>
        </w:rPr>
        <w:t xml:space="preserve"> « </w:t>
      </w:r>
      <w:proofErr w:type="spellStart"/>
      <w:r w:rsidR="00AC427C">
        <w:rPr>
          <w:rFonts w:ascii="Cambria" w:eastAsia="Times New Roman" w:hAnsi="Cambria" w:cs="Times New Roman"/>
          <w:kern w:val="0"/>
          <w:sz w:val="22"/>
          <w:szCs w:val="22"/>
          <w14:ligatures w14:val="none"/>
        </w:rPr>
        <w:t>autopoétique</w:t>
      </w:r>
      <w:proofErr w:type="spellEnd"/>
      <w:r w:rsidR="00AC427C">
        <w:rPr>
          <w:rFonts w:ascii="Cambria" w:eastAsia="Times New Roman" w:hAnsi="Cambria" w:cs="Times New Roman"/>
          <w:kern w:val="0"/>
          <w:sz w:val="22"/>
          <w:szCs w:val="22"/>
          <w14:ligatures w14:val="none"/>
        </w:rPr>
        <w:t> », il faut donc être attentif à « l’originalité des formes » du vivant et, pour les percevoir et les comprendre, « nous avons besoin parfois de nous sentir bêtes » (p. 16)</w:t>
      </w:r>
    </w:p>
    <w:p w14:paraId="42FF18C8" w14:textId="291D551B" w:rsidR="001B5557" w:rsidRPr="00D40E5C" w:rsidRDefault="001B5557" w:rsidP="00D40E5C">
      <w:pPr>
        <w:widowControl w:val="0"/>
        <w:autoSpaceDE w:val="0"/>
        <w:autoSpaceDN w:val="0"/>
        <w:spacing w:after="0" w:line="240" w:lineRule="auto"/>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MH = </w:t>
      </w:r>
      <w:r w:rsidR="00901C2D">
        <w:rPr>
          <w:rFonts w:ascii="Cambria" w:eastAsia="Times New Roman" w:hAnsi="Cambria" w:cs="Times New Roman"/>
          <w:kern w:val="0"/>
          <w:sz w:val="22"/>
          <w:szCs w:val="22"/>
          <w14:ligatures w14:val="none"/>
        </w:rPr>
        <w:t xml:space="preserve">outre les moments de contemplation, moments de bonheur pur devant le spectacle de la nature (tels qu’un lever de soleil p. 68), pensons au fait que </w:t>
      </w:r>
      <w:r w:rsidR="000E63E7">
        <w:rPr>
          <w:rFonts w:ascii="Cambria" w:eastAsia="Times New Roman" w:hAnsi="Cambria" w:cs="Times New Roman"/>
          <w:kern w:val="0"/>
          <w:sz w:val="22"/>
          <w:szCs w:val="22"/>
          <w14:ligatures w14:val="none"/>
        </w:rPr>
        <w:t>pour mesurer l’écoulement du temps, la narratrice se fie aux signes de la nature : « je me guide sur le soleil ou, quand il ne brille pas, sur l’arrivée et le départ des corneilles, sans compter bien d’autres signes » (p. 75)</w:t>
      </w:r>
    </w:p>
    <w:p w14:paraId="585EAE9A" w14:textId="77777777" w:rsidR="00D40E5C" w:rsidRPr="00D40E5C" w:rsidRDefault="00D40E5C" w:rsidP="00D40E5C">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299D28BC" w14:textId="77777777" w:rsidR="00D40E5C" w:rsidRPr="00F94892" w:rsidRDefault="00D40E5C" w:rsidP="00D40E5C">
      <w:pPr>
        <w:widowControl w:val="0"/>
        <w:numPr>
          <w:ilvl w:val="0"/>
          <w:numId w:val="7"/>
        </w:numPr>
        <w:autoSpaceDE w:val="0"/>
        <w:autoSpaceDN w:val="0"/>
        <w:spacing w:after="0" w:line="240" w:lineRule="auto"/>
        <w:jc w:val="both"/>
        <w:rPr>
          <w:rFonts w:ascii="Cambria" w:eastAsia="Times New Roman" w:hAnsi="Cambria" w:cs="Times New Roman"/>
          <w:kern w:val="0"/>
          <w:sz w:val="22"/>
          <w:szCs w:val="22"/>
          <w:u w:val="single"/>
          <w14:ligatures w14:val="none"/>
        </w:rPr>
      </w:pPr>
      <w:r w:rsidRPr="00D40E5C">
        <w:rPr>
          <w:rFonts w:ascii="Cambria" w:eastAsia="Times New Roman" w:hAnsi="Cambria" w:cs="Times New Roman"/>
          <w:kern w:val="0"/>
          <w:sz w:val="22"/>
          <w:szCs w:val="22"/>
          <w:u w:val="single"/>
          <w14:ligatures w14:val="none"/>
        </w:rPr>
        <w:t xml:space="preserve">Ces mystères font de l’homme un enquêteur qui veut résoudre les énigmes ; sa curiosité, son désir d’élucider le mystère sont sollicités. </w:t>
      </w:r>
    </w:p>
    <w:p w14:paraId="17854E31" w14:textId="70155CEE" w:rsidR="00F94892" w:rsidRDefault="00F94892" w:rsidP="00F94892">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F94892">
        <w:rPr>
          <w:rFonts w:ascii="Cambria" w:eastAsia="Times New Roman" w:hAnsi="Cambria" w:cs="Times New Roman"/>
          <w:kern w:val="0"/>
          <w:sz w:val="22"/>
          <w:szCs w:val="22"/>
          <w14:ligatures w14:val="none"/>
        </w:rPr>
        <w:t>JV = Nemo est bel et bien animé par cette insatiable curiosité, ce désir de connaissances partagé par Aronnax</w:t>
      </w:r>
      <w:r>
        <w:rPr>
          <w:rFonts w:ascii="Cambria" w:eastAsia="Times New Roman" w:hAnsi="Cambria" w:cs="Times New Roman"/>
          <w:kern w:val="0"/>
          <w:sz w:val="22"/>
          <w:szCs w:val="22"/>
          <w14:ligatures w14:val="none"/>
        </w:rPr>
        <w:t xml:space="preserve">. Toutes </w:t>
      </w:r>
      <w:r w:rsidRPr="00F94892">
        <w:rPr>
          <w:rFonts w:ascii="Cambria" w:eastAsia="Times New Roman" w:hAnsi="Cambria" w:cs="Times New Roman"/>
          <w:kern w:val="0"/>
          <w:sz w:val="22"/>
          <w:szCs w:val="22"/>
          <w14:ligatures w14:val="none"/>
        </w:rPr>
        <w:t>les observations s</w:t>
      </w:r>
      <w:r>
        <w:rPr>
          <w:rFonts w:ascii="Cambria" w:eastAsia="Times New Roman" w:hAnsi="Cambria" w:cs="Times New Roman"/>
          <w:kern w:val="0"/>
          <w:sz w:val="22"/>
          <w:szCs w:val="22"/>
          <w14:ligatures w14:val="none"/>
        </w:rPr>
        <w:t>on</w:t>
      </w:r>
      <w:r w:rsidRPr="00F94892">
        <w:rPr>
          <w:rFonts w:ascii="Cambria" w:eastAsia="Times New Roman" w:hAnsi="Cambria" w:cs="Times New Roman"/>
          <w:kern w:val="0"/>
          <w:sz w:val="22"/>
          <w:szCs w:val="22"/>
          <w14:ligatures w14:val="none"/>
        </w:rPr>
        <w:t>t l’opportunité d’une leçon de choses p</w:t>
      </w:r>
      <w:r>
        <w:rPr>
          <w:rFonts w:ascii="Cambria" w:eastAsia="Times New Roman" w:hAnsi="Cambria" w:cs="Times New Roman"/>
          <w:kern w:val="0"/>
          <w:sz w:val="22"/>
          <w:szCs w:val="22"/>
          <w14:ligatures w14:val="none"/>
        </w:rPr>
        <w:t>ou</w:t>
      </w:r>
      <w:r w:rsidRPr="00F94892">
        <w:rPr>
          <w:rFonts w:ascii="Cambria" w:eastAsia="Times New Roman" w:hAnsi="Cambria" w:cs="Times New Roman"/>
          <w:kern w:val="0"/>
          <w:sz w:val="22"/>
          <w:szCs w:val="22"/>
          <w14:ligatures w14:val="none"/>
        </w:rPr>
        <w:t>r expliquer les énigmes de la nature</w:t>
      </w:r>
      <w:r>
        <w:rPr>
          <w:rFonts w:ascii="Cambria" w:eastAsia="Times New Roman" w:hAnsi="Cambria" w:cs="Times New Roman"/>
          <w:kern w:val="0"/>
          <w:sz w:val="22"/>
          <w:szCs w:val="22"/>
          <w14:ligatures w14:val="none"/>
        </w:rPr>
        <w:t>,</w:t>
      </w:r>
      <w:r w:rsidRPr="00F94892">
        <w:rPr>
          <w:rFonts w:ascii="Cambria" w:eastAsia="Times New Roman" w:hAnsi="Cambria" w:cs="Times New Roman"/>
          <w:kern w:val="0"/>
          <w:sz w:val="22"/>
          <w:szCs w:val="22"/>
          <w14:ligatures w14:val="none"/>
        </w:rPr>
        <w:t xml:space="preserve"> qu’il s’agisse de cette mystérieuse olive senestre qui paraît défier la loi de la </w:t>
      </w:r>
      <w:proofErr w:type="spellStart"/>
      <w:r w:rsidRPr="00F94892">
        <w:rPr>
          <w:rFonts w:ascii="Cambria" w:eastAsia="Times New Roman" w:hAnsi="Cambria" w:cs="Times New Roman"/>
          <w:kern w:val="0"/>
          <w:sz w:val="22"/>
          <w:szCs w:val="22"/>
          <w14:ligatures w14:val="none"/>
        </w:rPr>
        <w:t>dextrosité</w:t>
      </w:r>
      <w:proofErr w:type="spellEnd"/>
      <w:r w:rsidRPr="00F94892">
        <w:rPr>
          <w:rFonts w:ascii="Cambria" w:eastAsia="Times New Roman" w:hAnsi="Cambria" w:cs="Times New Roman"/>
          <w:kern w:val="0"/>
          <w:sz w:val="22"/>
          <w:szCs w:val="22"/>
          <w14:ligatures w14:val="none"/>
        </w:rPr>
        <w:t xml:space="preserve"> ou les difficultés à comprendre et classer le corail. </w:t>
      </w:r>
    </w:p>
    <w:p w14:paraId="0ABB417C" w14:textId="1ED416F9" w:rsidR="00F94892" w:rsidRPr="00F94892" w:rsidRDefault="00F94892" w:rsidP="00F94892">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F94892">
        <w:rPr>
          <w:rFonts w:ascii="Cambria" w:eastAsia="Times New Roman" w:hAnsi="Cambria" w:cs="Times New Roman"/>
          <w:kern w:val="0"/>
          <w:sz w:val="22"/>
          <w:szCs w:val="22"/>
          <w14:ligatures w14:val="none"/>
        </w:rPr>
        <w:t xml:space="preserve">GC = GC </w:t>
      </w:r>
      <w:r w:rsidR="00AC427C">
        <w:rPr>
          <w:rFonts w:ascii="Cambria" w:eastAsia="Times New Roman" w:hAnsi="Cambria" w:cs="Times New Roman"/>
          <w:kern w:val="0"/>
          <w:sz w:val="22"/>
          <w:szCs w:val="22"/>
          <w14:ligatures w14:val="none"/>
        </w:rPr>
        <w:t xml:space="preserve">définit la pensée comme « le décollement de l’homme et du </w:t>
      </w:r>
      <w:r w:rsidR="00FF6A34">
        <w:rPr>
          <w:rFonts w:ascii="Cambria" w:eastAsia="Times New Roman" w:hAnsi="Cambria" w:cs="Times New Roman"/>
          <w:kern w:val="0"/>
          <w:sz w:val="22"/>
          <w:szCs w:val="22"/>
          <w14:ligatures w14:val="none"/>
        </w:rPr>
        <w:t>monde</w:t>
      </w:r>
      <w:r w:rsidR="00AC427C">
        <w:rPr>
          <w:rFonts w:ascii="Cambria" w:eastAsia="Times New Roman" w:hAnsi="Cambria" w:cs="Times New Roman"/>
          <w:kern w:val="0"/>
          <w:sz w:val="22"/>
          <w:szCs w:val="22"/>
          <w14:ligatures w14:val="none"/>
        </w:rPr>
        <w:t xml:space="preserve"> qui permet le recul, l’interrogation, le doute »</w:t>
      </w:r>
      <w:r w:rsidR="00FF6A34">
        <w:rPr>
          <w:rFonts w:ascii="Cambria" w:eastAsia="Times New Roman" w:hAnsi="Cambria" w:cs="Times New Roman"/>
          <w:kern w:val="0"/>
          <w:sz w:val="22"/>
          <w:szCs w:val="22"/>
          <w14:ligatures w14:val="none"/>
        </w:rPr>
        <w:t xml:space="preserve"> (p. 12)</w:t>
      </w:r>
      <w:r w:rsidR="00AC427C">
        <w:rPr>
          <w:rFonts w:ascii="Cambria" w:eastAsia="Times New Roman" w:hAnsi="Cambria" w:cs="Times New Roman"/>
          <w:kern w:val="0"/>
          <w:sz w:val="22"/>
          <w:szCs w:val="22"/>
          <w14:ligatures w14:val="none"/>
        </w:rPr>
        <w:t xml:space="preserve">, </w:t>
      </w:r>
      <w:r w:rsidR="00FF6A34">
        <w:rPr>
          <w:rFonts w:ascii="Cambria" w:eastAsia="Times New Roman" w:hAnsi="Cambria" w:cs="Times New Roman"/>
          <w:kern w:val="0"/>
          <w:sz w:val="22"/>
          <w:szCs w:val="22"/>
          <w14:ligatures w14:val="none"/>
        </w:rPr>
        <w:t xml:space="preserve">ce qui fait écho à l’image de l’interrogatoire utilisée par Cuvier. GC </w:t>
      </w:r>
      <w:r w:rsidRPr="00F94892">
        <w:rPr>
          <w:rFonts w:ascii="Cambria" w:eastAsia="Times New Roman" w:hAnsi="Cambria" w:cs="Times New Roman"/>
          <w:kern w:val="0"/>
          <w:sz w:val="22"/>
          <w:szCs w:val="22"/>
          <w14:ligatures w14:val="none"/>
        </w:rPr>
        <w:t xml:space="preserve">souligne </w:t>
      </w:r>
      <w:r w:rsidR="00FF6A34">
        <w:rPr>
          <w:rFonts w:ascii="Cambria" w:eastAsia="Times New Roman" w:hAnsi="Cambria" w:cs="Times New Roman"/>
          <w:kern w:val="0"/>
          <w:sz w:val="22"/>
          <w:szCs w:val="22"/>
          <w14:ligatures w14:val="none"/>
        </w:rPr>
        <w:t>que ce</w:t>
      </w:r>
      <w:r w:rsidR="00321043">
        <w:rPr>
          <w:rFonts w:ascii="Cambria" w:eastAsia="Times New Roman" w:hAnsi="Cambria" w:cs="Times New Roman"/>
          <w:kern w:val="0"/>
          <w:sz w:val="22"/>
          <w:szCs w:val="22"/>
          <w14:ligatures w14:val="none"/>
        </w:rPr>
        <w:t xml:space="preserve">la </w:t>
      </w:r>
      <w:r w:rsidR="00FF6A34">
        <w:rPr>
          <w:rFonts w:ascii="Cambria" w:eastAsia="Times New Roman" w:hAnsi="Cambria" w:cs="Times New Roman"/>
          <w:kern w:val="0"/>
          <w:sz w:val="22"/>
          <w:szCs w:val="22"/>
          <w14:ligatures w14:val="none"/>
        </w:rPr>
        <w:t xml:space="preserve">repose sur une </w:t>
      </w:r>
      <w:r w:rsidRPr="00F94892">
        <w:rPr>
          <w:rFonts w:ascii="Cambria" w:eastAsia="Times New Roman" w:hAnsi="Cambria" w:cs="Times New Roman"/>
          <w:kern w:val="0"/>
          <w:sz w:val="22"/>
          <w:szCs w:val="22"/>
          <w14:ligatures w14:val="none"/>
        </w:rPr>
        <w:t xml:space="preserve">continuité </w:t>
      </w:r>
      <w:r>
        <w:rPr>
          <w:rFonts w:ascii="Cambria" w:eastAsia="Times New Roman" w:hAnsi="Cambria" w:cs="Times New Roman"/>
          <w:kern w:val="0"/>
          <w:sz w:val="22"/>
          <w:szCs w:val="22"/>
          <w14:ligatures w14:val="none"/>
        </w:rPr>
        <w:t>historique</w:t>
      </w:r>
      <w:r w:rsidR="00FF6A34">
        <w:rPr>
          <w:rFonts w:ascii="Cambria" w:eastAsia="Times New Roman" w:hAnsi="Cambria" w:cs="Times New Roman"/>
          <w:kern w:val="0"/>
          <w:sz w:val="22"/>
          <w:szCs w:val="22"/>
          <w14:ligatures w14:val="none"/>
        </w:rPr>
        <w:t xml:space="preserve"> </w:t>
      </w:r>
      <w:r>
        <w:rPr>
          <w:rFonts w:ascii="Cambria" w:eastAsia="Times New Roman" w:hAnsi="Cambria" w:cs="Times New Roman"/>
          <w:kern w:val="0"/>
          <w:sz w:val="22"/>
          <w:szCs w:val="22"/>
          <w14:ligatures w14:val="none"/>
        </w:rPr>
        <w:t xml:space="preserve">: </w:t>
      </w:r>
      <w:r w:rsidRPr="00F94892">
        <w:rPr>
          <w:rFonts w:ascii="Cambria" w:eastAsia="Times New Roman" w:hAnsi="Cambria" w:cs="Times New Roman"/>
          <w:kern w:val="0"/>
          <w:sz w:val="22"/>
          <w:szCs w:val="22"/>
          <w14:ligatures w14:val="none"/>
        </w:rPr>
        <w:t>chaque génération de savants reprend l’enquête là où son prédécesseur l’a laissée p</w:t>
      </w:r>
      <w:r>
        <w:rPr>
          <w:rFonts w:ascii="Cambria" w:eastAsia="Times New Roman" w:hAnsi="Cambria" w:cs="Times New Roman"/>
          <w:kern w:val="0"/>
          <w:sz w:val="22"/>
          <w:szCs w:val="22"/>
          <w14:ligatures w14:val="none"/>
        </w:rPr>
        <w:t>ou</w:t>
      </w:r>
      <w:r w:rsidRPr="00F94892">
        <w:rPr>
          <w:rFonts w:ascii="Cambria" w:eastAsia="Times New Roman" w:hAnsi="Cambria" w:cs="Times New Roman"/>
          <w:kern w:val="0"/>
          <w:sz w:val="22"/>
          <w:szCs w:val="22"/>
          <w14:ligatures w14:val="none"/>
        </w:rPr>
        <w:t xml:space="preserve">r tenter </w:t>
      </w:r>
      <w:r w:rsidR="00321043">
        <w:rPr>
          <w:rFonts w:ascii="Cambria" w:eastAsia="Times New Roman" w:hAnsi="Cambria" w:cs="Times New Roman"/>
          <w:kern w:val="0"/>
          <w:sz w:val="22"/>
          <w:szCs w:val="22"/>
          <w14:ligatures w14:val="none"/>
        </w:rPr>
        <w:t>de</w:t>
      </w:r>
      <w:r w:rsidRPr="00F94892">
        <w:rPr>
          <w:rFonts w:ascii="Cambria" w:eastAsia="Times New Roman" w:hAnsi="Cambria" w:cs="Times New Roman"/>
          <w:kern w:val="0"/>
          <w:sz w:val="22"/>
          <w:szCs w:val="22"/>
          <w14:ligatures w14:val="none"/>
        </w:rPr>
        <w:t xml:space="preserve"> l’éclairer d’un jour nouveau</w:t>
      </w:r>
      <w:r w:rsidR="00FF6A34">
        <w:rPr>
          <w:rFonts w:ascii="Cambria" w:eastAsia="Times New Roman" w:hAnsi="Cambria" w:cs="Times New Roman"/>
          <w:kern w:val="0"/>
          <w:sz w:val="22"/>
          <w:szCs w:val="22"/>
          <w14:ligatures w14:val="none"/>
        </w:rPr>
        <w:t xml:space="preserve">. Par l’usage du « nous » dans ses articles, </w:t>
      </w:r>
      <w:r w:rsidRPr="00F94892">
        <w:rPr>
          <w:rFonts w:ascii="Cambria" w:eastAsia="Times New Roman" w:hAnsi="Cambria" w:cs="Times New Roman"/>
          <w:kern w:val="0"/>
          <w:sz w:val="22"/>
          <w:szCs w:val="22"/>
          <w14:ligatures w14:val="none"/>
        </w:rPr>
        <w:t>GC lui-même s’inscrit d</w:t>
      </w:r>
      <w:r>
        <w:rPr>
          <w:rFonts w:ascii="Cambria" w:eastAsia="Times New Roman" w:hAnsi="Cambria" w:cs="Times New Roman"/>
          <w:kern w:val="0"/>
          <w:sz w:val="22"/>
          <w:szCs w:val="22"/>
          <w14:ligatures w14:val="none"/>
        </w:rPr>
        <w:t>an</w:t>
      </w:r>
      <w:r w:rsidRPr="00F94892">
        <w:rPr>
          <w:rFonts w:ascii="Cambria" w:eastAsia="Times New Roman" w:hAnsi="Cambria" w:cs="Times New Roman"/>
          <w:kern w:val="0"/>
          <w:sz w:val="22"/>
          <w:szCs w:val="22"/>
          <w14:ligatures w14:val="none"/>
        </w:rPr>
        <w:t>s cette lignée d’enquêtes menées</w:t>
      </w:r>
      <w:r w:rsidR="00FF6A34">
        <w:rPr>
          <w:rFonts w:ascii="Cambria" w:eastAsia="Times New Roman" w:hAnsi="Cambria" w:cs="Times New Roman"/>
          <w:kern w:val="0"/>
          <w:sz w:val="22"/>
          <w:szCs w:val="22"/>
          <w14:ligatures w14:val="none"/>
        </w:rPr>
        <w:t>.</w:t>
      </w:r>
    </w:p>
    <w:p w14:paraId="3CCED830" w14:textId="6AAAB1CC" w:rsidR="00F94892" w:rsidRDefault="00F94892" w:rsidP="00F94892">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F94892">
        <w:rPr>
          <w:rFonts w:ascii="Cambria" w:eastAsia="Times New Roman" w:hAnsi="Cambria" w:cs="Times New Roman"/>
          <w:kern w:val="0"/>
          <w:sz w:val="22"/>
          <w:szCs w:val="22"/>
          <w14:ligatures w14:val="none"/>
        </w:rPr>
        <w:t xml:space="preserve">MH = </w:t>
      </w:r>
      <w:r>
        <w:rPr>
          <w:rFonts w:ascii="Cambria" w:eastAsia="Times New Roman" w:hAnsi="Cambria" w:cs="Times New Roman"/>
          <w:kern w:val="0"/>
          <w:sz w:val="22"/>
          <w:szCs w:val="22"/>
          <w14:ligatures w14:val="none"/>
        </w:rPr>
        <w:t xml:space="preserve">certes, </w:t>
      </w:r>
      <w:r w:rsidRPr="00F94892">
        <w:rPr>
          <w:rFonts w:ascii="Cambria" w:eastAsia="Times New Roman" w:hAnsi="Cambria" w:cs="Times New Roman"/>
          <w:kern w:val="0"/>
          <w:sz w:val="22"/>
          <w:szCs w:val="22"/>
          <w14:ligatures w14:val="none"/>
        </w:rPr>
        <w:t>la narratrice est dépourvue de cette érudition qui est celle de Nemo, Aronnax ou des grands savants expert</w:t>
      </w:r>
      <w:r>
        <w:rPr>
          <w:rFonts w:ascii="Cambria" w:eastAsia="Times New Roman" w:hAnsi="Cambria" w:cs="Times New Roman"/>
          <w:kern w:val="0"/>
          <w:sz w:val="22"/>
          <w:szCs w:val="22"/>
          <w14:ligatures w14:val="none"/>
        </w:rPr>
        <w:t>s</w:t>
      </w:r>
      <w:r w:rsidRPr="00F94892">
        <w:rPr>
          <w:rFonts w:ascii="Cambria" w:eastAsia="Times New Roman" w:hAnsi="Cambria" w:cs="Times New Roman"/>
          <w:kern w:val="0"/>
          <w:sz w:val="22"/>
          <w:szCs w:val="22"/>
          <w14:ligatures w14:val="none"/>
        </w:rPr>
        <w:t xml:space="preserve"> mentionnés par GC</w:t>
      </w:r>
      <w:r>
        <w:rPr>
          <w:rFonts w:ascii="Cambria" w:eastAsia="Times New Roman" w:hAnsi="Cambria" w:cs="Times New Roman"/>
          <w:kern w:val="0"/>
          <w:sz w:val="22"/>
          <w:szCs w:val="22"/>
          <w14:ligatures w14:val="none"/>
        </w:rPr>
        <w:t>. Pou</w:t>
      </w:r>
      <w:r w:rsidRPr="00F94892">
        <w:rPr>
          <w:rFonts w:ascii="Cambria" w:eastAsia="Times New Roman" w:hAnsi="Cambria" w:cs="Times New Roman"/>
          <w:kern w:val="0"/>
          <w:sz w:val="22"/>
          <w:szCs w:val="22"/>
          <w14:ligatures w14:val="none"/>
        </w:rPr>
        <w:t xml:space="preserve">r autant, elle cherche à l’aide des almanachs et de </w:t>
      </w:r>
      <w:r w:rsidRPr="00F94892">
        <w:rPr>
          <w:rFonts w:ascii="Cambria" w:eastAsia="Times New Roman" w:hAnsi="Cambria" w:cs="Times New Roman"/>
          <w:kern w:val="0"/>
          <w:sz w:val="22"/>
          <w:szCs w:val="22"/>
          <w14:ligatures w14:val="none"/>
        </w:rPr>
        <w:lastRenderedPageBreak/>
        <w:t xml:space="preserve">ses connaissances rudimentaires à </w:t>
      </w:r>
      <w:r>
        <w:rPr>
          <w:rFonts w:ascii="Cambria" w:eastAsia="Times New Roman" w:hAnsi="Cambria" w:cs="Times New Roman"/>
          <w:kern w:val="0"/>
          <w:sz w:val="22"/>
          <w:szCs w:val="22"/>
          <w14:ligatures w14:val="none"/>
        </w:rPr>
        <w:t xml:space="preserve">éclairer </w:t>
      </w:r>
      <w:r w:rsidRPr="00F94892">
        <w:rPr>
          <w:rFonts w:ascii="Cambria" w:eastAsia="Times New Roman" w:hAnsi="Cambria" w:cs="Times New Roman"/>
          <w:kern w:val="0"/>
          <w:sz w:val="22"/>
          <w:szCs w:val="22"/>
          <w14:ligatures w14:val="none"/>
        </w:rPr>
        <w:t>les mystères de la nature, sans nécessairement les comprendre scientifiquement, ce qui implique de manière plus intuitive de s’interroger sur leur processus afin de pouvoir perpétuer la vie : ainsi elle plante pommes de terre et haricots ou crée les conditions de la reproduction de Bella, en reproduisant des gestes ancestraux et archaïques.</w:t>
      </w:r>
    </w:p>
    <w:p w14:paraId="7A3BFECB" w14:textId="77777777" w:rsidR="00F94892" w:rsidRPr="00D40E5C" w:rsidRDefault="00F94892" w:rsidP="00F94892">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0D308AEB" w14:textId="77777777" w:rsidR="00D40E5C" w:rsidRPr="00D40E5C" w:rsidRDefault="00D40E5C" w:rsidP="00D40E5C">
      <w:pPr>
        <w:widowControl w:val="0"/>
        <w:numPr>
          <w:ilvl w:val="0"/>
          <w:numId w:val="7"/>
        </w:numPr>
        <w:autoSpaceDE w:val="0"/>
        <w:autoSpaceDN w:val="0"/>
        <w:spacing w:after="0" w:line="240" w:lineRule="auto"/>
        <w:jc w:val="both"/>
        <w:rPr>
          <w:rFonts w:ascii="Cambria" w:eastAsia="Times New Roman" w:hAnsi="Cambria" w:cs="Times New Roman"/>
          <w:kern w:val="0"/>
          <w:sz w:val="22"/>
          <w:szCs w:val="22"/>
          <w:u w:val="single"/>
          <w14:ligatures w14:val="none"/>
        </w:rPr>
      </w:pPr>
      <w:r w:rsidRPr="00D40E5C">
        <w:rPr>
          <w:rFonts w:ascii="Cambria" w:eastAsia="Times New Roman" w:hAnsi="Cambria" w:cs="Times New Roman"/>
          <w:kern w:val="0"/>
          <w:sz w:val="22"/>
          <w:szCs w:val="22"/>
          <w:u w:val="single"/>
          <w14:ligatures w14:val="none"/>
        </w:rPr>
        <w:t xml:space="preserve">Cette enquête induit un rapport de force pour faire plier la nature. </w:t>
      </w:r>
    </w:p>
    <w:p w14:paraId="79D1B4D1" w14:textId="6E8A59C0" w:rsidR="00F94892" w:rsidRPr="00F94892" w:rsidRDefault="00F94892" w:rsidP="00F94892">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F94892">
        <w:rPr>
          <w:rFonts w:ascii="Cambria" w:eastAsia="Times New Roman" w:hAnsi="Cambria" w:cs="Times New Roman"/>
          <w:kern w:val="0"/>
          <w:sz w:val="22"/>
          <w:szCs w:val="22"/>
          <w14:ligatures w14:val="none"/>
        </w:rPr>
        <w:t>JV = « je suis le droit, je suis la justice ! » affirme Nemo et en vertu de cette certitude qui l’anime, il s’autorise à sillonner les mers et percer t</w:t>
      </w:r>
      <w:r>
        <w:rPr>
          <w:rFonts w:ascii="Cambria" w:eastAsia="Times New Roman" w:hAnsi="Cambria" w:cs="Times New Roman"/>
          <w:kern w:val="0"/>
          <w:sz w:val="22"/>
          <w:szCs w:val="22"/>
          <w14:ligatures w14:val="none"/>
        </w:rPr>
        <w:t>ou</w:t>
      </w:r>
      <w:r w:rsidRPr="00F94892">
        <w:rPr>
          <w:rFonts w:ascii="Cambria" w:eastAsia="Times New Roman" w:hAnsi="Cambria" w:cs="Times New Roman"/>
          <w:kern w:val="0"/>
          <w:sz w:val="22"/>
          <w:szCs w:val="22"/>
          <w14:ligatures w14:val="none"/>
        </w:rPr>
        <w:t>s ses mystères</w:t>
      </w:r>
      <w:r w:rsidR="00162330">
        <w:rPr>
          <w:rFonts w:ascii="Cambria" w:eastAsia="Times New Roman" w:hAnsi="Cambria" w:cs="Times New Roman"/>
          <w:kern w:val="0"/>
          <w:sz w:val="22"/>
          <w:szCs w:val="22"/>
          <w14:ligatures w14:val="none"/>
        </w:rPr>
        <w:t>, dont sa profondeur ou sa température (p. 232)</w:t>
      </w:r>
      <w:r>
        <w:rPr>
          <w:rFonts w:ascii="Cambria" w:eastAsia="Times New Roman" w:hAnsi="Cambria" w:cs="Times New Roman"/>
          <w:kern w:val="0"/>
          <w:sz w:val="22"/>
          <w:szCs w:val="22"/>
          <w14:ligatures w14:val="none"/>
        </w:rPr>
        <w:t xml:space="preserve">. Plein de </w:t>
      </w:r>
      <w:r w:rsidRPr="00F94892">
        <w:rPr>
          <w:rFonts w:ascii="Cambria" w:eastAsia="Times New Roman" w:hAnsi="Cambria" w:cs="Times New Roman"/>
          <w:kern w:val="0"/>
          <w:sz w:val="22"/>
          <w:szCs w:val="22"/>
          <w14:ligatures w14:val="none"/>
        </w:rPr>
        <w:t>confiance d</w:t>
      </w:r>
      <w:r>
        <w:rPr>
          <w:rFonts w:ascii="Cambria" w:eastAsia="Times New Roman" w:hAnsi="Cambria" w:cs="Times New Roman"/>
          <w:kern w:val="0"/>
          <w:sz w:val="22"/>
          <w:szCs w:val="22"/>
          <w14:ligatures w14:val="none"/>
        </w:rPr>
        <w:t>an</w:t>
      </w:r>
      <w:r w:rsidRPr="00F94892">
        <w:rPr>
          <w:rFonts w:ascii="Cambria" w:eastAsia="Times New Roman" w:hAnsi="Cambria" w:cs="Times New Roman"/>
          <w:kern w:val="0"/>
          <w:sz w:val="22"/>
          <w:szCs w:val="22"/>
          <w14:ligatures w14:val="none"/>
        </w:rPr>
        <w:t>s les capacités et l’invincibilité du Nautilus</w:t>
      </w:r>
      <w:r>
        <w:rPr>
          <w:rFonts w:ascii="Cambria" w:eastAsia="Times New Roman" w:hAnsi="Cambria" w:cs="Times New Roman"/>
          <w:kern w:val="0"/>
          <w:sz w:val="22"/>
          <w:szCs w:val="22"/>
          <w14:ligatures w14:val="none"/>
        </w:rPr>
        <w:t xml:space="preserve">, </w:t>
      </w:r>
      <w:r w:rsidRPr="00F94892">
        <w:rPr>
          <w:rFonts w:ascii="Cambria" w:eastAsia="Times New Roman" w:hAnsi="Cambria" w:cs="Times New Roman"/>
          <w:kern w:val="0"/>
          <w:sz w:val="22"/>
          <w:szCs w:val="22"/>
          <w14:ligatures w14:val="none"/>
        </w:rPr>
        <w:t>il perçoit la mer com</w:t>
      </w:r>
      <w:r>
        <w:rPr>
          <w:rFonts w:ascii="Cambria" w:eastAsia="Times New Roman" w:hAnsi="Cambria" w:cs="Times New Roman"/>
          <w:kern w:val="0"/>
          <w:sz w:val="22"/>
          <w:szCs w:val="22"/>
          <w14:ligatures w14:val="none"/>
        </w:rPr>
        <w:t>me</w:t>
      </w:r>
      <w:r w:rsidRPr="00F94892">
        <w:rPr>
          <w:rFonts w:ascii="Cambria" w:eastAsia="Times New Roman" w:hAnsi="Cambria" w:cs="Times New Roman"/>
          <w:kern w:val="0"/>
          <w:sz w:val="22"/>
          <w:szCs w:val="22"/>
          <w14:ligatures w14:val="none"/>
        </w:rPr>
        <w:t xml:space="preserve"> un adversaire certes redoutable m</w:t>
      </w:r>
      <w:r>
        <w:rPr>
          <w:rFonts w:ascii="Cambria" w:eastAsia="Times New Roman" w:hAnsi="Cambria" w:cs="Times New Roman"/>
          <w:kern w:val="0"/>
          <w:sz w:val="22"/>
          <w:szCs w:val="22"/>
          <w14:ligatures w14:val="none"/>
        </w:rPr>
        <w:t>ai</w:t>
      </w:r>
      <w:r w:rsidRPr="00F94892">
        <w:rPr>
          <w:rFonts w:ascii="Cambria" w:eastAsia="Times New Roman" w:hAnsi="Cambria" w:cs="Times New Roman"/>
          <w:kern w:val="0"/>
          <w:sz w:val="22"/>
          <w:szCs w:val="22"/>
          <w14:ligatures w14:val="none"/>
        </w:rPr>
        <w:t>s auquel il peut tenir tête sans faiblir grâce à sa science et sa technique</w:t>
      </w:r>
      <w:r>
        <w:rPr>
          <w:rFonts w:ascii="Cambria" w:eastAsia="Times New Roman" w:hAnsi="Cambria" w:cs="Times New Roman"/>
          <w:kern w:val="0"/>
          <w:sz w:val="22"/>
          <w:szCs w:val="22"/>
          <w14:ligatures w14:val="none"/>
        </w:rPr>
        <w:t xml:space="preserve">. </w:t>
      </w:r>
      <w:r w:rsidRPr="00F94892">
        <w:rPr>
          <w:rFonts w:ascii="Cambria" w:eastAsia="Times New Roman" w:hAnsi="Cambria" w:cs="Times New Roman"/>
          <w:kern w:val="0"/>
          <w:sz w:val="22"/>
          <w:szCs w:val="22"/>
          <w14:ligatures w14:val="none"/>
        </w:rPr>
        <w:t xml:space="preserve"> </w:t>
      </w:r>
    </w:p>
    <w:p w14:paraId="51EA816C" w14:textId="1C927A5D" w:rsidR="00F94892" w:rsidRPr="00F94892" w:rsidRDefault="00F94892" w:rsidP="00F94892">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F94892">
        <w:rPr>
          <w:rFonts w:ascii="Cambria" w:eastAsia="Times New Roman" w:hAnsi="Cambria" w:cs="Times New Roman"/>
          <w:kern w:val="0"/>
          <w:sz w:val="22"/>
          <w:szCs w:val="22"/>
          <w14:ligatures w14:val="none"/>
        </w:rPr>
        <w:t>GC = adopter la vision cartésienne de la nature</w:t>
      </w:r>
      <w:r w:rsidR="00FF6A34">
        <w:rPr>
          <w:rFonts w:ascii="Cambria" w:eastAsia="Times New Roman" w:hAnsi="Cambria" w:cs="Times New Roman"/>
          <w:kern w:val="0"/>
          <w:sz w:val="22"/>
          <w:szCs w:val="22"/>
          <w14:ligatures w14:val="none"/>
        </w:rPr>
        <w:t>,</w:t>
      </w:r>
      <w:r w:rsidRPr="00F94892">
        <w:rPr>
          <w:rFonts w:ascii="Cambria" w:eastAsia="Times New Roman" w:hAnsi="Cambria" w:cs="Times New Roman"/>
          <w:kern w:val="0"/>
          <w:sz w:val="22"/>
          <w:szCs w:val="22"/>
          <w14:ligatures w14:val="none"/>
        </w:rPr>
        <w:t xml:space="preserve"> c’est </w:t>
      </w:r>
      <w:r w:rsidR="00FF6A34">
        <w:rPr>
          <w:rFonts w:ascii="Cambria" w:eastAsia="Times New Roman" w:hAnsi="Cambria" w:cs="Times New Roman"/>
          <w:kern w:val="0"/>
          <w:sz w:val="22"/>
          <w:szCs w:val="22"/>
          <w14:ligatures w14:val="none"/>
        </w:rPr>
        <w:t>l’</w:t>
      </w:r>
      <w:r w:rsidRPr="00F94892">
        <w:rPr>
          <w:rFonts w:ascii="Cambria" w:eastAsia="Times New Roman" w:hAnsi="Cambria" w:cs="Times New Roman"/>
          <w:kern w:val="0"/>
          <w:sz w:val="22"/>
          <w:szCs w:val="22"/>
          <w14:ligatures w14:val="none"/>
        </w:rPr>
        <w:t>envisager com</w:t>
      </w:r>
      <w:r>
        <w:rPr>
          <w:rFonts w:ascii="Cambria" w:eastAsia="Times New Roman" w:hAnsi="Cambria" w:cs="Times New Roman"/>
          <w:kern w:val="0"/>
          <w:sz w:val="22"/>
          <w:szCs w:val="22"/>
          <w14:ligatures w14:val="none"/>
        </w:rPr>
        <w:t>me</w:t>
      </w:r>
      <w:r w:rsidRPr="00F94892">
        <w:rPr>
          <w:rFonts w:ascii="Cambria" w:eastAsia="Times New Roman" w:hAnsi="Cambria" w:cs="Times New Roman"/>
          <w:kern w:val="0"/>
          <w:sz w:val="22"/>
          <w:szCs w:val="22"/>
          <w14:ligatures w14:val="none"/>
        </w:rPr>
        <w:t xml:space="preserve"> un mécanisme et l’hom</w:t>
      </w:r>
      <w:r>
        <w:rPr>
          <w:rFonts w:ascii="Cambria" w:eastAsia="Times New Roman" w:hAnsi="Cambria" w:cs="Times New Roman"/>
          <w:kern w:val="0"/>
          <w:sz w:val="22"/>
          <w:szCs w:val="22"/>
          <w14:ligatures w14:val="none"/>
        </w:rPr>
        <w:t>me</w:t>
      </w:r>
      <w:r w:rsidRPr="00F94892">
        <w:rPr>
          <w:rFonts w:ascii="Cambria" w:eastAsia="Times New Roman" w:hAnsi="Cambria" w:cs="Times New Roman"/>
          <w:kern w:val="0"/>
          <w:sz w:val="22"/>
          <w:szCs w:val="22"/>
          <w14:ligatures w14:val="none"/>
        </w:rPr>
        <w:t xml:space="preserve"> com</w:t>
      </w:r>
      <w:r>
        <w:rPr>
          <w:rFonts w:ascii="Cambria" w:eastAsia="Times New Roman" w:hAnsi="Cambria" w:cs="Times New Roman"/>
          <w:kern w:val="0"/>
          <w:sz w:val="22"/>
          <w:szCs w:val="22"/>
          <w14:ligatures w14:val="none"/>
        </w:rPr>
        <w:t>me</w:t>
      </w:r>
      <w:r w:rsidRPr="00F94892">
        <w:rPr>
          <w:rFonts w:ascii="Cambria" w:eastAsia="Times New Roman" w:hAnsi="Cambria" w:cs="Times New Roman"/>
          <w:kern w:val="0"/>
          <w:sz w:val="22"/>
          <w:szCs w:val="22"/>
          <w14:ligatures w14:val="none"/>
        </w:rPr>
        <w:t xml:space="preserve"> un artisan capable d’en démonter les rouages</w:t>
      </w:r>
      <w:r>
        <w:rPr>
          <w:rFonts w:ascii="Cambria" w:eastAsia="Times New Roman" w:hAnsi="Cambria" w:cs="Times New Roman"/>
          <w:kern w:val="0"/>
          <w:sz w:val="22"/>
          <w:szCs w:val="22"/>
          <w14:ligatures w14:val="none"/>
        </w:rPr>
        <w:t>. D</w:t>
      </w:r>
      <w:r w:rsidRPr="00F94892">
        <w:rPr>
          <w:rFonts w:ascii="Cambria" w:eastAsia="Times New Roman" w:hAnsi="Cambria" w:cs="Times New Roman"/>
          <w:kern w:val="0"/>
          <w:sz w:val="22"/>
          <w:szCs w:val="22"/>
          <w14:ligatures w14:val="none"/>
        </w:rPr>
        <w:t>ès lors, l’expérimentateur, maître de son art, peut t</w:t>
      </w:r>
      <w:r>
        <w:rPr>
          <w:rFonts w:ascii="Cambria" w:eastAsia="Times New Roman" w:hAnsi="Cambria" w:cs="Times New Roman"/>
          <w:kern w:val="0"/>
          <w:sz w:val="22"/>
          <w:szCs w:val="22"/>
          <w14:ligatures w14:val="none"/>
        </w:rPr>
        <w:t>ou</w:t>
      </w:r>
      <w:r w:rsidRPr="00F94892">
        <w:rPr>
          <w:rFonts w:ascii="Cambria" w:eastAsia="Times New Roman" w:hAnsi="Cambria" w:cs="Times New Roman"/>
          <w:kern w:val="0"/>
          <w:sz w:val="22"/>
          <w:szCs w:val="22"/>
          <w14:ligatures w14:val="none"/>
        </w:rPr>
        <w:t>t s’autoriser, y compris sommer la Nature de lui répondre</w:t>
      </w:r>
      <w:r w:rsidR="00FF6A34">
        <w:rPr>
          <w:rFonts w:ascii="Cambria" w:eastAsia="Times New Roman" w:hAnsi="Cambria" w:cs="Times New Roman"/>
          <w:kern w:val="0"/>
          <w:sz w:val="22"/>
          <w:szCs w:val="22"/>
          <w14:ligatures w14:val="none"/>
        </w:rPr>
        <w:t> : « Descartes fait pour l’animal ce qu’Aristote avait fait pour l’esclave, il le dévalorise afin de justifier l’homme de l’utiliser comme instrument. » (</w:t>
      </w:r>
      <w:proofErr w:type="gramStart"/>
      <w:r w:rsidR="00FF6A34">
        <w:rPr>
          <w:rFonts w:ascii="Cambria" w:eastAsia="Times New Roman" w:hAnsi="Cambria" w:cs="Times New Roman"/>
          <w:kern w:val="0"/>
          <w:sz w:val="22"/>
          <w:szCs w:val="22"/>
          <w14:ligatures w14:val="none"/>
        </w:rPr>
        <w:t>p.</w:t>
      </w:r>
      <w:proofErr w:type="gramEnd"/>
      <w:r w:rsidR="00FF6A34">
        <w:rPr>
          <w:rFonts w:ascii="Cambria" w:eastAsia="Times New Roman" w:hAnsi="Cambria" w:cs="Times New Roman"/>
          <w:kern w:val="0"/>
          <w:sz w:val="22"/>
          <w:szCs w:val="22"/>
          <w14:ligatures w14:val="none"/>
        </w:rPr>
        <w:t xml:space="preserve"> 142)</w:t>
      </w:r>
      <w:r>
        <w:rPr>
          <w:rFonts w:ascii="Cambria" w:eastAsia="Times New Roman" w:hAnsi="Cambria" w:cs="Times New Roman"/>
          <w:kern w:val="0"/>
          <w:sz w:val="22"/>
          <w:szCs w:val="22"/>
          <w14:ligatures w14:val="none"/>
        </w:rPr>
        <w:t xml:space="preserve">. </w:t>
      </w:r>
    </w:p>
    <w:p w14:paraId="1A4E0BF3" w14:textId="1F5EEFF9" w:rsidR="00D40E5C" w:rsidRDefault="00F94892" w:rsidP="00F94892">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F94892">
        <w:rPr>
          <w:rFonts w:ascii="Cambria" w:eastAsia="Times New Roman" w:hAnsi="Cambria" w:cs="Times New Roman"/>
          <w:kern w:val="0"/>
          <w:sz w:val="22"/>
          <w:szCs w:val="22"/>
          <w14:ligatures w14:val="none"/>
        </w:rPr>
        <w:t>MH = c’est justement cette assurance et ces certitudes des hommes qu’interroge la narratrice, en faisant l’expérience de sa vulnérabilité au sein de la Nature, elle souligne l’attitude dominatrice des hom</w:t>
      </w:r>
      <w:r>
        <w:rPr>
          <w:rFonts w:ascii="Cambria" w:eastAsia="Times New Roman" w:hAnsi="Cambria" w:cs="Times New Roman"/>
          <w:kern w:val="0"/>
          <w:sz w:val="22"/>
          <w:szCs w:val="22"/>
          <w14:ligatures w14:val="none"/>
        </w:rPr>
        <w:t>mes</w:t>
      </w:r>
      <w:r w:rsidRPr="00F94892">
        <w:rPr>
          <w:rFonts w:ascii="Cambria" w:eastAsia="Times New Roman" w:hAnsi="Cambria" w:cs="Times New Roman"/>
          <w:kern w:val="0"/>
          <w:sz w:val="22"/>
          <w:szCs w:val="22"/>
          <w14:ligatures w14:val="none"/>
        </w:rPr>
        <w:t xml:space="preserve"> à l’égard de la nature, elle dépeint les inventeurs du mur com</w:t>
      </w:r>
      <w:r>
        <w:rPr>
          <w:rFonts w:ascii="Cambria" w:eastAsia="Times New Roman" w:hAnsi="Cambria" w:cs="Times New Roman"/>
          <w:kern w:val="0"/>
          <w:sz w:val="22"/>
          <w:szCs w:val="22"/>
          <w14:ligatures w14:val="none"/>
        </w:rPr>
        <w:t>me</w:t>
      </w:r>
      <w:r w:rsidRPr="00F94892">
        <w:rPr>
          <w:rFonts w:ascii="Cambria" w:eastAsia="Times New Roman" w:hAnsi="Cambria" w:cs="Times New Roman"/>
          <w:kern w:val="0"/>
          <w:sz w:val="22"/>
          <w:szCs w:val="22"/>
          <w14:ligatures w14:val="none"/>
        </w:rPr>
        <w:t xml:space="preserve"> des hom</w:t>
      </w:r>
      <w:r>
        <w:rPr>
          <w:rFonts w:ascii="Cambria" w:eastAsia="Times New Roman" w:hAnsi="Cambria" w:cs="Times New Roman"/>
          <w:kern w:val="0"/>
          <w:sz w:val="22"/>
          <w:szCs w:val="22"/>
          <w14:ligatures w14:val="none"/>
        </w:rPr>
        <w:t>mes</w:t>
      </w:r>
      <w:r w:rsidRPr="00F94892">
        <w:rPr>
          <w:rFonts w:ascii="Cambria" w:eastAsia="Times New Roman" w:hAnsi="Cambria" w:cs="Times New Roman"/>
          <w:kern w:val="0"/>
          <w:sz w:val="22"/>
          <w:szCs w:val="22"/>
          <w14:ligatures w14:val="none"/>
        </w:rPr>
        <w:t xml:space="preserve"> n’ayant pas été limités d</w:t>
      </w:r>
      <w:r>
        <w:rPr>
          <w:rFonts w:ascii="Cambria" w:eastAsia="Times New Roman" w:hAnsi="Cambria" w:cs="Times New Roman"/>
          <w:kern w:val="0"/>
          <w:sz w:val="22"/>
          <w:szCs w:val="22"/>
          <w14:ligatures w14:val="none"/>
        </w:rPr>
        <w:t>an</w:t>
      </w:r>
      <w:r w:rsidRPr="00F94892">
        <w:rPr>
          <w:rFonts w:ascii="Cambria" w:eastAsia="Times New Roman" w:hAnsi="Cambria" w:cs="Times New Roman"/>
          <w:kern w:val="0"/>
          <w:sz w:val="22"/>
          <w:szCs w:val="22"/>
          <w14:ligatures w14:val="none"/>
        </w:rPr>
        <w:t>s leur désir de connaissance et qui se sont t</w:t>
      </w:r>
      <w:r>
        <w:rPr>
          <w:rFonts w:ascii="Cambria" w:eastAsia="Times New Roman" w:hAnsi="Cambria" w:cs="Times New Roman"/>
          <w:kern w:val="0"/>
          <w:sz w:val="22"/>
          <w:szCs w:val="22"/>
          <w14:ligatures w14:val="none"/>
        </w:rPr>
        <w:t>ou</w:t>
      </w:r>
      <w:r w:rsidRPr="00F94892">
        <w:rPr>
          <w:rFonts w:ascii="Cambria" w:eastAsia="Times New Roman" w:hAnsi="Cambria" w:cs="Times New Roman"/>
          <w:kern w:val="0"/>
          <w:sz w:val="22"/>
          <w:szCs w:val="22"/>
          <w14:ligatures w14:val="none"/>
        </w:rPr>
        <w:t>t permis</w:t>
      </w:r>
      <w:r>
        <w:rPr>
          <w:rFonts w:ascii="Cambria" w:eastAsia="Times New Roman" w:hAnsi="Cambria" w:cs="Times New Roman"/>
          <w:kern w:val="0"/>
          <w:sz w:val="22"/>
          <w:szCs w:val="22"/>
          <w14:ligatures w14:val="none"/>
        </w:rPr>
        <w:t>.</w:t>
      </w:r>
      <w:r w:rsidR="00321043">
        <w:rPr>
          <w:rFonts w:ascii="Cambria" w:eastAsia="Times New Roman" w:hAnsi="Cambria" w:cs="Times New Roman"/>
          <w:kern w:val="0"/>
          <w:sz w:val="22"/>
          <w:szCs w:val="22"/>
          <w14:ligatures w14:val="none"/>
        </w:rPr>
        <w:t xml:space="preserve"> « On est en train de payer le fait que toutes les bêtes de proie aient été décimées depuis longtemps et que le gibier n’ait plus d’ennemi naturel à l’exception de l’homme » (p. 102).</w:t>
      </w:r>
      <w:r>
        <w:rPr>
          <w:rFonts w:ascii="Cambria" w:eastAsia="Times New Roman" w:hAnsi="Cambria" w:cs="Times New Roman"/>
          <w:kern w:val="0"/>
          <w:sz w:val="22"/>
          <w:szCs w:val="22"/>
          <w14:ligatures w14:val="none"/>
        </w:rPr>
        <w:t xml:space="preserve"> </w:t>
      </w:r>
    </w:p>
    <w:p w14:paraId="41FDB7C2" w14:textId="77777777" w:rsidR="00F94892" w:rsidRDefault="00F94892" w:rsidP="00D40E5C">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13CC4CA8" w14:textId="77777777" w:rsidR="001428D7" w:rsidRDefault="001428D7" w:rsidP="00D40E5C">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3F2D340E" w14:textId="77777777" w:rsidR="00D40E5C" w:rsidRPr="00D40E5C" w:rsidRDefault="00D40E5C" w:rsidP="00D40E5C">
      <w:pPr>
        <w:widowControl w:val="0"/>
        <w:autoSpaceDE w:val="0"/>
        <w:autoSpaceDN w:val="0"/>
        <w:spacing w:after="0" w:line="240" w:lineRule="auto"/>
        <w:jc w:val="both"/>
        <w:rPr>
          <w:rFonts w:ascii="Cambria" w:eastAsia="Times New Roman" w:hAnsi="Cambria" w:cs="Times New Roman"/>
          <w:bCs/>
          <w:kern w:val="0"/>
          <w:sz w:val="22"/>
          <w:szCs w:val="22"/>
          <w14:ligatures w14:val="none"/>
        </w:rPr>
      </w:pPr>
      <w:r w:rsidRPr="00D40E5C">
        <w:rPr>
          <w:rFonts w:ascii="Cambria" w:eastAsia="Times New Roman" w:hAnsi="Cambria" w:cs="Times New Roman"/>
          <w:b/>
          <w:bCs/>
          <w:kern w:val="0"/>
          <w:sz w:val="22"/>
          <w:szCs w:val="22"/>
          <w14:ligatures w14:val="none"/>
        </w:rPr>
        <w:t>Transition.</w:t>
      </w:r>
      <w:r w:rsidRPr="00D40E5C">
        <w:rPr>
          <w:rFonts w:ascii="Cambria" w:eastAsia="Times New Roman" w:hAnsi="Cambria" w:cs="Times New Roman"/>
          <w:kern w:val="0"/>
          <w:sz w:val="22"/>
          <w:szCs w:val="22"/>
          <w14:ligatures w14:val="none"/>
        </w:rPr>
        <w:t xml:space="preserve"> </w:t>
      </w:r>
      <w:r w:rsidRPr="00D40E5C">
        <w:rPr>
          <w:rFonts w:ascii="Cambria" w:eastAsia="Times New Roman" w:hAnsi="Cambria" w:cs="Times New Roman"/>
          <w:bCs/>
          <w:kern w:val="0"/>
          <w:sz w:val="22"/>
          <w:szCs w:val="22"/>
          <w14:ligatures w14:val="none"/>
        </w:rPr>
        <w:t xml:space="preserve">Que l’homme soit intrigué par les mystères de la Nature est un fait. Mais les méthodes pour parvenir à dévoiler ses secrets ont de quoi laisser perplexe. Que peut-on comprendre de la nature si on se contente de l’écouter ? Et peut-on résoudre l’énigme de la Nature par la force ? </w:t>
      </w:r>
    </w:p>
    <w:p w14:paraId="4432E191" w14:textId="77777777" w:rsidR="00D40E5C" w:rsidRDefault="00D40E5C" w:rsidP="00D40E5C">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2BFF4961" w14:textId="77777777" w:rsidR="001428D7" w:rsidRPr="00D40E5C" w:rsidRDefault="001428D7" w:rsidP="00D40E5C">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6F044167" w14:textId="77777777" w:rsidR="00D40E5C" w:rsidRPr="00B03A68" w:rsidRDefault="00D40E5C" w:rsidP="00D40E5C">
      <w:pPr>
        <w:widowControl w:val="0"/>
        <w:numPr>
          <w:ilvl w:val="0"/>
          <w:numId w:val="8"/>
        </w:numPr>
        <w:autoSpaceDE w:val="0"/>
        <w:autoSpaceDN w:val="0"/>
        <w:spacing w:after="0" w:line="240" w:lineRule="auto"/>
        <w:jc w:val="both"/>
        <w:rPr>
          <w:rFonts w:ascii="Cambria" w:eastAsia="Times New Roman" w:hAnsi="Cambria" w:cs="Times New Roman"/>
          <w:bCs/>
          <w:kern w:val="0"/>
          <w:sz w:val="22"/>
          <w:szCs w:val="22"/>
          <w:u w:val="single"/>
          <w14:ligatures w14:val="none"/>
        </w:rPr>
      </w:pPr>
      <w:r w:rsidRPr="00D40E5C">
        <w:rPr>
          <w:rFonts w:ascii="Cambria" w:eastAsia="Times New Roman" w:hAnsi="Cambria" w:cs="Times New Roman"/>
          <w:bCs/>
          <w:kern w:val="0"/>
          <w:sz w:val="22"/>
          <w:szCs w:val="22"/>
          <w:u w:val="single"/>
          <w14:ligatures w14:val="none"/>
        </w:rPr>
        <w:t xml:space="preserve">Au lieu d’écouter ce que la Nature a de spécifique, celui qui observe la nature de l’extérieur risque de projeter sur elle ses propres préoccupations (anthropomorphisme) </w:t>
      </w:r>
    </w:p>
    <w:p w14:paraId="58F35E47" w14:textId="72F76D18" w:rsidR="00B03A68" w:rsidRPr="00B03A68" w:rsidRDefault="00B03A68" w:rsidP="00B03A68">
      <w:pPr>
        <w:widowControl w:val="0"/>
        <w:autoSpaceDE w:val="0"/>
        <w:autoSpaceDN w:val="0"/>
        <w:spacing w:after="0" w:line="240" w:lineRule="auto"/>
        <w:jc w:val="both"/>
        <w:rPr>
          <w:rFonts w:ascii="Cambria" w:eastAsia="Times New Roman" w:hAnsi="Cambria" w:cs="Times New Roman"/>
          <w:bCs/>
          <w:kern w:val="0"/>
          <w:sz w:val="22"/>
          <w:szCs w:val="22"/>
          <w14:ligatures w14:val="none"/>
        </w:rPr>
      </w:pPr>
      <w:r>
        <w:rPr>
          <w:rFonts w:ascii="Cambria" w:eastAsia="Times New Roman" w:hAnsi="Cambria" w:cs="Times New Roman"/>
          <w:bCs/>
          <w:kern w:val="0"/>
          <w:sz w:val="22"/>
          <w:szCs w:val="22"/>
          <w14:ligatures w14:val="none"/>
        </w:rPr>
        <w:t xml:space="preserve">GC = </w:t>
      </w:r>
      <w:r w:rsidRPr="00B03A68">
        <w:rPr>
          <w:rFonts w:ascii="Cambria" w:eastAsia="Times New Roman" w:hAnsi="Cambria" w:cs="Times New Roman"/>
          <w:bCs/>
          <w:kern w:val="0"/>
          <w:sz w:val="22"/>
          <w:szCs w:val="22"/>
          <w14:ligatures w14:val="none"/>
        </w:rPr>
        <w:t xml:space="preserve">Le savant doit quitter sa vision anthropocentriste qui l’amène à penser que tel ou tel comportement animal est fonction du sien. </w:t>
      </w:r>
      <w:r w:rsidR="00EA0133">
        <w:rPr>
          <w:rFonts w:ascii="Cambria" w:eastAsia="Times New Roman" w:hAnsi="Cambria" w:cs="Times New Roman"/>
          <w:bCs/>
          <w:kern w:val="0"/>
          <w:sz w:val="22"/>
          <w:szCs w:val="22"/>
          <w14:ligatures w14:val="none"/>
        </w:rPr>
        <w:t>Ainsi, GC corrige le préjugé habituel : l</w:t>
      </w:r>
      <w:r w:rsidRPr="00B03A68">
        <w:rPr>
          <w:rFonts w:ascii="Cambria" w:eastAsia="Times New Roman" w:hAnsi="Cambria" w:cs="Times New Roman"/>
          <w:bCs/>
          <w:kern w:val="0"/>
          <w:sz w:val="22"/>
          <w:szCs w:val="22"/>
          <w14:ligatures w14:val="none"/>
        </w:rPr>
        <w:t>es hérissons n’ont pas un tropisme particulier pour les routes humaines, ils vont là où leurs instincts alimentaires et sexuels les mènent sans se soucier de traverser la route des hom</w:t>
      </w:r>
      <w:r w:rsidR="00FF6A34">
        <w:rPr>
          <w:rFonts w:ascii="Cambria" w:eastAsia="Times New Roman" w:hAnsi="Cambria" w:cs="Times New Roman"/>
          <w:bCs/>
          <w:kern w:val="0"/>
          <w:sz w:val="22"/>
          <w:szCs w:val="22"/>
          <w14:ligatures w14:val="none"/>
        </w:rPr>
        <w:t>mes</w:t>
      </w:r>
      <w:r w:rsidR="00EA0133">
        <w:rPr>
          <w:rFonts w:ascii="Cambria" w:eastAsia="Times New Roman" w:hAnsi="Cambria" w:cs="Times New Roman"/>
          <w:bCs/>
          <w:kern w:val="0"/>
          <w:sz w:val="22"/>
          <w:szCs w:val="22"/>
          <w14:ligatures w14:val="none"/>
        </w:rPr>
        <w:t xml:space="preserve"> (p. 48-49)</w:t>
      </w:r>
      <w:r w:rsidRPr="00B03A68">
        <w:rPr>
          <w:rFonts w:ascii="Cambria" w:eastAsia="Times New Roman" w:hAnsi="Cambria" w:cs="Times New Roman"/>
          <w:bCs/>
          <w:kern w:val="0"/>
          <w:sz w:val="22"/>
          <w:szCs w:val="22"/>
          <w14:ligatures w14:val="none"/>
        </w:rPr>
        <w:t>.</w:t>
      </w:r>
    </w:p>
    <w:p w14:paraId="1EBE1076" w14:textId="524EBE57" w:rsidR="00B03A68" w:rsidRPr="00B03A68" w:rsidRDefault="00B03A68" w:rsidP="00B03A68">
      <w:pPr>
        <w:widowControl w:val="0"/>
        <w:autoSpaceDE w:val="0"/>
        <w:autoSpaceDN w:val="0"/>
        <w:spacing w:after="0" w:line="240" w:lineRule="auto"/>
        <w:jc w:val="both"/>
        <w:rPr>
          <w:rFonts w:ascii="Cambria" w:eastAsia="Times New Roman" w:hAnsi="Cambria" w:cs="Times New Roman"/>
          <w:bCs/>
          <w:kern w:val="0"/>
          <w:sz w:val="22"/>
          <w:szCs w:val="22"/>
          <w14:ligatures w14:val="none"/>
        </w:rPr>
      </w:pPr>
      <w:r w:rsidRPr="00B03A68">
        <w:rPr>
          <w:rFonts w:ascii="Cambria" w:eastAsia="Times New Roman" w:hAnsi="Cambria" w:cs="Times New Roman"/>
          <w:bCs/>
          <w:kern w:val="0"/>
          <w:sz w:val="22"/>
          <w:szCs w:val="22"/>
          <w14:ligatures w14:val="none"/>
        </w:rPr>
        <w:t>JV= lorsque Nemo compare l’océan à un organisme « Il possède un pouls, des artères, il a des spasmes, et je donne raison à ce savant Maury, qui a découvert en lui une circulation aussi réelle que la circulation sanguine chez les animaux. » (</w:t>
      </w:r>
      <w:proofErr w:type="gramStart"/>
      <w:r w:rsidRPr="00B03A68">
        <w:rPr>
          <w:rFonts w:ascii="Cambria" w:eastAsia="Times New Roman" w:hAnsi="Cambria" w:cs="Times New Roman"/>
          <w:bCs/>
          <w:kern w:val="0"/>
          <w:sz w:val="22"/>
          <w:szCs w:val="22"/>
          <w14:ligatures w14:val="none"/>
        </w:rPr>
        <w:t>p.</w:t>
      </w:r>
      <w:proofErr w:type="gramEnd"/>
      <w:r w:rsidRPr="00B03A68">
        <w:rPr>
          <w:rFonts w:ascii="Cambria" w:eastAsia="Times New Roman" w:hAnsi="Cambria" w:cs="Times New Roman"/>
          <w:bCs/>
          <w:kern w:val="0"/>
          <w:sz w:val="22"/>
          <w:szCs w:val="22"/>
          <w14:ligatures w14:val="none"/>
        </w:rPr>
        <w:t xml:space="preserve"> 205)</w:t>
      </w:r>
      <w:r w:rsidR="00C108E4">
        <w:rPr>
          <w:rFonts w:ascii="Cambria" w:eastAsia="Times New Roman" w:hAnsi="Cambria" w:cs="Times New Roman"/>
          <w:bCs/>
          <w:kern w:val="0"/>
          <w:sz w:val="22"/>
          <w:szCs w:val="22"/>
          <w14:ligatures w14:val="none"/>
        </w:rPr>
        <w:t>.</w:t>
      </w:r>
    </w:p>
    <w:p w14:paraId="4D1C5AA2" w14:textId="7726F808" w:rsidR="00EA0133" w:rsidRDefault="00B03A68" w:rsidP="001728E7">
      <w:pPr>
        <w:widowControl w:val="0"/>
        <w:autoSpaceDE w:val="0"/>
        <w:autoSpaceDN w:val="0"/>
        <w:spacing w:after="0" w:line="240" w:lineRule="auto"/>
        <w:jc w:val="both"/>
        <w:rPr>
          <w:rFonts w:ascii="Cambria" w:eastAsia="Times New Roman" w:hAnsi="Cambria" w:cs="Times New Roman"/>
          <w:bCs/>
          <w:kern w:val="0"/>
          <w:sz w:val="22"/>
          <w:szCs w:val="22"/>
          <w14:ligatures w14:val="none"/>
        </w:rPr>
      </w:pPr>
      <w:r>
        <w:rPr>
          <w:rFonts w:ascii="Cambria" w:eastAsia="Times New Roman" w:hAnsi="Cambria" w:cs="Times New Roman"/>
          <w:bCs/>
          <w:kern w:val="0"/>
          <w:sz w:val="22"/>
          <w:szCs w:val="22"/>
          <w14:ligatures w14:val="none"/>
        </w:rPr>
        <w:t xml:space="preserve">MH = </w:t>
      </w:r>
      <w:r w:rsidR="00EA0133">
        <w:rPr>
          <w:rFonts w:ascii="Cambria" w:eastAsia="Times New Roman" w:hAnsi="Cambria" w:cs="Times New Roman"/>
          <w:bCs/>
          <w:kern w:val="0"/>
          <w:sz w:val="22"/>
          <w:szCs w:val="22"/>
          <w14:ligatures w14:val="none"/>
        </w:rPr>
        <w:t xml:space="preserve">la narratrice reproduit des relations familiales dont elle est le centre : elle imagine que Tigre la considère comme « une mère de rechange » (p. 186) et, plus encore, projette ce schéma familial sur les animaux eux-mêmes, en lieu et place des relations naturelles : « la chatte joua dans la pièce avec ses enfants » et Lynx « se conduisait comme s’il en était le père » (p. 183). </w:t>
      </w:r>
    </w:p>
    <w:p w14:paraId="1EEAEC62" w14:textId="77777777" w:rsidR="00B03A68" w:rsidRPr="00D40E5C" w:rsidRDefault="00B03A68" w:rsidP="001728E7">
      <w:pPr>
        <w:widowControl w:val="0"/>
        <w:autoSpaceDE w:val="0"/>
        <w:autoSpaceDN w:val="0"/>
        <w:spacing w:after="0" w:line="240" w:lineRule="auto"/>
        <w:jc w:val="both"/>
        <w:rPr>
          <w:rFonts w:ascii="Cambria" w:eastAsia="Times New Roman" w:hAnsi="Cambria" w:cs="Times New Roman"/>
          <w:bCs/>
          <w:kern w:val="0"/>
          <w:sz w:val="22"/>
          <w:szCs w:val="22"/>
          <w14:ligatures w14:val="none"/>
        </w:rPr>
      </w:pPr>
    </w:p>
    <w:p w14:paraId="39BB0075" w14:textId="77777777" w:rsidR="00F94892" w:rsidRPr="001728E7" w:rsidRDefault="00D40E5C" w:rsidP="00D40E5C">
      <w:pPr>
        <w:widowControl w:val="0"/>
        <w:numPr>
          <w:ilvl w:val="0"/>
          <w:numId w:val="8"/>
        </w:numPr>
        <w:autoSpaceDE w:val="0"/>
        <w:autoSpaceDN w:val="0"/>
        <w:spacing w:after="0" w:line="240" w:lineRule="auto"/>
        <w:jc w:val="both"/>
        <w:rPr>
          <w:rFonts w:ascii="Cambria" w:eastAsia="Times New Roman" w:hAnsi="Cambria" w:cs="Times New Roman"/>
          <w:bCs/>
          <w:kern w:val="0"/>
          <w:sz w:val="22"/>
          <w:szCs w:val="22"/>
          <w:u w:val="single"/>
          <w14:ligatures w14:val="none"/>
        </w:rPr>
      </w:pPr>
      <w:r w:rsidRPr="00D40E5C">
        <w:rPr>
          <w:rFonts w:ascii="Cambria" w:eastAsia="Times New Roman" w:hAnsi="Cambria" w:cs="Times New Roman"/>
          <w:bCs/>
          <w:kern w:val="0"/>
          <w:sz w:val="22"/>
          <w:szCs w:val="22"/>
          <w:u w:val="single"/>
          <w14:ligatures w14:val="none"/>
        </w:rPr>
        <w:t>Il y a une forme d’hubris dans le fait de se croire capable de la faire plier une Nature infiniment plus forte que l’homme</w:t>
      </w:r>
      <w:r w:rsidR="00F94892" w:rsidRPr="001728E7">
        <w:rPr>
          <w:rFonts w:ascii="Cambria" w:eastAsia="Times New Roman" w:hAnsi="Cambria" w:cs="Times New Roman"/>
          <w:bCs/>
          <w:kern w:val="0"/>
          <w:sz w:val="22"/>
          <w:szCs w:val="22"/>
          <w:u w:val="single"/>
          <w14:ligatures w14:val="none"/>
        </w:rPr>
        <w:t>.</w:t>
      </w:r>
    </w:p>
    <w:p w14:paraId="55ABDED3" w14:textId="61DAD446" w:rsidR="001728E7" w:rsidRDefault="001728E7" w:rsidP="00F94892">
      <w:pPr>
        <w:widowControl w:val="0"/>
        <w:autoSpaceDE w:val="0"/>
        <w:autoSpaceDN w:val="0"/>
        <w:spacing w:after="0" w:line="240" w:lineRule="auto"/>
        <w:jc w:val="both"/>
        <w:rPr>
          <w:rFonts w:ascii="Cambria" w:eastAsia="Times New Roman" w:hAnsi="Cambria" w:cs="Times New Roman"/>
          <w:bCs/>
          <w:kern w:val="0"/>
          <w:sz w:val="22"/>
          <w:szCs w:val="22"/>
          <w14:ligatures w14:val="none"/>
        </w:rPr>
      </w:pPr>
      <w:r w:rsidRPr="001728E7">
        <w:rPr>
          <w:rFonts w:ascii="Cambria" w:eastAsia="Times New Roman" w:hAnsi="Cambria" w:cs="Times New Roman"/>
          <w:bCs/>
          <w:kern w:val="0"/>
          <w:sz w:val="22"/>
          <w:szCs w:val="22"/>
          <w14:ligatures w14:val="none"/>
        </w:rPr>
        <w:t xml:space="preserve">JV = Nemo ressemble aux conquistadors du </w:t>
      </w:r>
      <w:r>
        <w:rPr>
          <w:rFonts w:ascii="Cambria" w:eastAsia="Times New Roman" w:hAnsi="Cambria" w:cs="Times New Roman"/>
          <w:bCs/>
          <w:kern w:val="0"/>
          <w:sz w:val="22"/>
          <w:szCs w:val="22"/>
          <w14:ligatures w14:val="none"/>
        </w:rPr>
        <w:t>Nouveau Monde. L</w:t>
      </w:r>
      <w:r w:rsidRPr="001728E7">
        <w:rPr>
          <w:rFonts w:ascii="Cambria" w:eastAsia="Times New Roman" w:hAnsi="Cambria" w:cs="Times New Roman"/>
          <w:bCs/>
          <w:kern w:val="0"/>
          <w:sz w:val="22"/>
          <w:szCs w:val="22"/>
          <w14:ligatures w14:val="none"/>
        </w:rPr>
        <w:t xml:space="preserve">a mer qu’il sillonne est son domaine et le fait d’avoir atteint le pôle </w:t>
      </w:r>
      <w:proofErr w:type="gramStart"/>
      <w:r w:rsidRPr="001728E7">
        <w:rPr>
          <w:rFonts w:ascii="Cambria" w:eastAsia="Times New Roman" w:hAnsi="Cambria" w:cs="Times New Roman"/>
          <w:bCs/>
          <w:kern w:val="0"/>
          <w:sz w:val="22"/>
          <w:szCs w:val="22"/>
          <w14:ligatures w14:val="none"/>
        </w:rPr>
        <w:t>sud</w:t>
      </w:r>
      <w:proofErr w:type="gramEnd"/>
      <w:r w:rsidRPr="001728E7">
        <w:rPr>
          <w:rFonts w:ascii="Cambria" w:eastAsia="Times New Roman" w:hAnsi="Cambria" w:cs="Times New Roman"/>
          <w:bCs/>
          <w:kern w:val="0"/>
          <w:sz w:val="22"/>
          <w:szCs w:val="22"/>
          <w14:ligatures w14:val="none"/>
        </w:rPr>
        <w:t xml:space="preserve"> l’autorise à y planter son drapeau, càd à signifier que cette terre est la sienne, que le pôle </w:t>
      </w:r>
      <w:proofErr w:type="gramStart"/>
      <w:r w:rsidRPr="001728E7">
        <w:rPr>
          <w:rFonts w:ascii="Cambria" w:eastAsia="Times New Roman" w:hAnsi="Cambria" w:cs="Times New Roman"/>
          <w:bCs/>
          <w:kern w:val="0"/>
          <w:sz w:val="22"/>
          <w:szCs w:val="22"/>
          <w14:ligatures w14:val="none"/>
        </w:rPr>
        <w:t>sud</w:t>
      </w:r>
      <w:proofErr w:type="gramEnd"/>
      <w:r w:rsidRPr="001728E7">
        <w:rPr>
          <w:rFonts w:ascii="Cambria" w:eastAsia="Times New Roman" w:hAnsi="Cambria" w:cs="Times New Roman"/>
          <w:bCs/>
          <w:kern w:val="0"/>
          <w:sz w:val="22"/>
          <w:szCs w:val="22"/>
          <w14:ligatures w14:val="none"/>
        </w:rPr>
        <w:t xml:space="preserve"> est sa chose</w:t>
      </w:r>
      <w:r>
        <w:rPr>
          <w:rFonts w:ascii="Cambria" w:eastAsia="Times New Roman" w:hAnsi="Cambria" w:cs="Times New Roman"/>
          <w:bCs/>
          <w:kern w:val="0"/>
          <w:sz w:val="22"/>
          <w:szCs w:val="22"/>
          <w14:ligatures w14:val="none"/>
        </w:rPr>
        <w:t xml:space="preserve">. Cet orgueil est récurrent, comme le constate Aronnax : « Nous </w:t>
      </w:r>
      <w:r w:rsidRPr="001728E7">
        <w:rPr>
          <w:rFonts w:ascii="Cambria" w:eastAsia="Times New Roman" w:hAnsi="Cambria" w:cs="Times New Roman"/>
          <w:bCs/>
          <w:kern w:val="0"/>
          <w:sz w:val="22"/>
          <w:szCs w:val="22"/>
          <w14:ligatures w14:val="none"/>
        </w:rPr>
        <w:t>étions enfin arrivés à la lisière de cette forêt, sans doute l’une des plus belles de l’immense domaine du capitaine Nemo. Il la considérait comme étant sienne, et s’attribuait sur elle les mêmes droits qu’avaient les premiers hom aux premiers jours du monde. »</w:t>
      </w:r>
      <w:r>
        <w:rPr>
          <w:rFonts w:ascii="Cambria" w:eastAsia="Times New Roman" w:hAnsi="Cambria" w:cs="Times New Roman"/>
          <w:bCs/>
          <w:kern w:val="0"/>
          <w:sz w:val="22"/>
          <w:szCs w:val="22"/>
          <w14:ligatures w14:val="none"/>
        </w:rPr>
        <w:t xml:space="preserve"> (</w:t>
      </w:r>
      <w:proofErr w:type="gramStart"/>
      <w:r>
        <w:rPr>
          <w:rFonts w:ascii="Cambria" w:eastAsia="Times New Roman" w:hAnsi="Cambria" w:cs="Times New Roman"/>
          <w:bCs/>
          <w:kern w:val="0"/>
          <w:sz w:val="22"/>
          <w:szCs w:val="22"/>
          <w14:ligatures w14:val="none"/>
        </w:rPr>
        <w:t>p.</w:t>
      </w:r>
      <w:proofErr w:type="gramEnd"/>
      <w:r>
        <w:rPr>
          <w:rFonts w:ascii="Cambria" w:eastAsia="Times New Roman" w:hAnsi="Cambria" w:cs="Times New Roman"/>
          <w:bCs/>
          <w:kern w:val="0"/>
          <w:sz w:val="22"/>
          <w:szCs w:val="22"/>
          <w14:ligatures w14:val="none"/>
        </w:rPr>
        <w:t xml:space="preserve"> 192)</w:t>
      </w:r>
    </w:p>
    <w:p w14:paraId="2632DED9" w14:textId="44FBBABD" w:rsidR="00F94892" w:rsidRPr="00F94892" w:rsidRDefault="00F94892" w:rsidP="00F94892">
      <w:pPr>
        <w:widowControl w:val="0"/>
        <w:autoSpaceDE w:val="0"/>
        <w:autoSpaceDN w:val="0"/>
        <w:spacing w:after="0" w:line="240" w:lineRule="auto"/>
        <w:jc w:val="both"/>
        <w:rPr>
          <w:rFonts w:ascii="Cambria" w:eastAsia="Times New Roman" w:hAnsi="Cambria" w:cs="Times New Roman"/>
          <w:bCs/>
          <w:kern w:val="0"/>
          <w:sz w:val="22"/>
          <w:szCs w:val="22"/>
          <w14:ligatures w14:val="none"/>
        </w:rPr>
      </w:pPr>
      <w:r w:rsidRPr="00F94892">
        <w:rPr>
          <w:rFonts w:ascii="Cambria" w:eastAsia="Times New Roman" w:hAnsi="Cambria" w:cs="Times New Roman"/>
          <w:bCs/>
          <w:kern w:val="0"/>
          <w:sz w:val="22"/>
          <w:szCs w:val="22"/>
          <w14:ligatures w14:val="none"/>
        </w:rPr>
        <w:t xml:space="preserve">MH = </w:t>
      </w:r>
      <w:r w:rsidR="00EA0133">
        <w:rPr>
          <w:rFonts w:ascii="Cambria" w:eastAsia="Times New Roman" w:hAnsi="Cambria" w:cs="Times New Roman"/>
          <w:bCs/>
          <w:kern w:val="0"/>
          <w:sz w:val="22"/>
          <w:szCs w:val="22"/>
          <w14:ligatures w14:val="none"/>
        </w:rPr>
        <w:t xml:space="preserve">violence démesurée du </w:t>
      </w:r>
      <w:r w:rsidRPr="00F94892">
        <w:rPr>
          <w:rFonts w:ascii="Cambria" w:eastAsia="Times New Roman" w:hAnsi="Cambria" w:cs="Times New Roman"/>
          <w:bCs/>
          <w:kern w:val="0"/>
          <w:sz w:val="22"/>
          <w:szCs w:val="22"/>
          <w14:ligatures w14:val="none"/>
        </w:rPr>
        <w:t>geste de l’hom</w:t>
      </w:r>
      <w:r w:rsidR="001728E7">
        <w:rPr>
          <w:rFonts w:ascii="Cambria" w:eastAsia="Times New Roman" w:hAnsi="Cambria" w:cs="Times New Roman"/>
          <w:bCs/>
          <w:kern w:val="0"/>
          <w:sz w:val="22"/>
          <w:szCs w:val="22"/>
          <w14:ligatures w14:val="none"/>
        </w:rPr>
        <w:t>me</w:t>
      </w:r>
      <w:r w:rsidRPr="00F94892">
        <w:rPr>
          <w:rFonts w:ascii="Cambria" w:eastAsia="Times New Roman" w:hAnsi="Cambria" w:cs="Times New Roman"/>
          <w:bCs/>
          <w:kern w:val="0"/>
          <w:sz w:val="22"/>
          <w:szCs w:val="22"/>
          <w14:ligatures w14:val="none"/>
        </w:rPr>
        <w:t xml:space="preserve"> qui tue Taureau</w:t>
      </w:r>
      <w:r w:rsidR="00EA0133">
        <w:rPr>
          <w:rFonts w:ascii="Cambria" w:eastAsia="Times New Roman" w:hAnsi="Cambria" w:cs="Times New Roman"/>
          <w:bCs/>
          <w:kern w:val="0"/>
          <w:sz w:val="22"/>
          <w:szCs w:val="22"/>
          <w14:ligatures w14:val="none"/>
        </w:rPr>
        <w:t>, symptomatique de la posture</w:t>
      </w:r>
      <w:r w:rsidRPr="00F94892">
        <w:rPr>
          <w:rFonts w:ascii="Cambria" w:eastAsia="Times New Roman" w:hAnsi="Cambria" w:cs="Times New Roman"/>
          <w:bCs/>
          <w:kern w:val="0"/>
          <w:sz w:val="22"/>
          <w:szCs w:val="22"/>
          <w14:ligatures w14:val="none"/>
        </w:rPr>
        <w:t xml:space="preserve"> de celui qui n’a rien compris à la Nature et pense qu’en la tuant il pourra en venir à bout ou faire la démonstration de sa supériorité</w:t>
      </w:r>
      <w:r w:rsidR="001728E7">
        <w:rPr>
          <w:rFonts w:ascii="Cambria" w:eastAsia="Times New Roman" w:hAnsi="Cambria" w:cs="Times New Roman"/>
          <w:bCs/>
          <w:kern w:val="0"/>
          <w:sz w:val="22"/>
          <w:szCs w:val="22"/>
          <w14:ligatures w14:val="none"/>
        </w:rPr>
        <w:t>. O</w:t>
      </w:r>
      <w:r w:rsidRPr="00F94892">
        <w:rPr>
          <w:rFonts w:ascii="Cambria" w:eastAsia="Times New Roman" w:hAnsi="Cambria" w:cs="Times New Roman"/>
          <w:bCs/>
          <w:kern w:val="0"/>
          <w:sz w:val="22"/>
          <w:szCs w:val="22"/>
          <w14:ligatures w14:val="none"/>
        </w:rPr>
        <w:t>r</w:t>
      </w:r>
      <w:r w:rsidR="001728E7">
        <w:rPr>
          <w:rFonts w:ascii="Cambria" w:eastAsia="Times New Roman" w:hAnsi="Cambria" w:cs="Times New Roman"/>
          <w:bCs/>
          <w:kern w:val="0"/>
          <w:sz w:val="22"/>
          <w:szCs w:val="22"/>
          <w14:ligatures w14:val="none"/>
        </w:rPr>
        <w:t>,</w:t>
      </w:r>
      <w:r w:rsidRPr="00F94892">
        <w:rPr>
          <w:rFonts w:ascii="Cambria" w:eastAsia="Times New Roman" w:hAnsi="Cambria" w:cs="Times New Roman"/>
          <w:bCs/>
          <w:kern w:val="0"/>
          <w:sz w:val="22"/>
          <w:szCs w:val="22"/>
          <w14:ligatures w14:val="none"/>
        </w:rPr>
        <w:t xml:space="preserve"> l’autre côté du mur le prouve, </w:t>
      </w:r>
      <w:r w:rsidR="001728E7">
        <w:rPr>
          <w:rFonts w:ascii="Cambria" w:eastAsia="Times New Roman" w:hAnsi="Cambria" w:cs="Times New Roman"/>
          <w:bCs/>
          <w:kern w:val="0"/>
          <w:sz w:val="22"/>
          <w:szCs w:val="22"/>
          <w14:ligatures w14:val="none"/>
        </w:rPr>
        <w:t xml:space="preserve">si le mystérieux cataclysme a </w:t>
      </w:r>
      <w:r w:rsidRPr="00F94892">
        <w:rPr>
          <w:rFonts w:ascii="Cambria" w:eastAsia="Times New Roman" w:hAnsi="Cambria" w:cs="Times New Roman"/>
          <w:bCs/>
          <w:kern w:val="0"/>
          <w:sz w:val="22"/>
          <w:szCs w:val="22"/>
          <w14:ligatures w14:val="none"/>
        </w:rPr>
        <w:t xml:space="preserve">pu </w:t>
      </w:r>
      <w:r w:rsidRPr="00F94892">
        <w:rPr>
          <w:rFonts w:ascii="Cambria" w:eastAsia="Times New Roman" w:hAnsi="Cambria" w:cs="Times New Roman"/>
          <w:bCs/>
          <w:kern w:val="0"/>
          <w:sz w:val="22"/>
          <w:szCs w:val="22"/>
          <w14:ligatures w14:val="none"/>
        </w:rPr>
        <w:lastRenderedPageBreak/>
        <w:t xml:space="preserve">tuer le vivant humain et animal, cela n’empêche nullement la Nature de proliférer et </w:t>
      </w:r>
      <w:r w:rsidR="001728E7">
        <w:rPr>
          <w:rFonts w:ascii="Cambria" w:eastAsia="Times New Roman" w:hAnsi="Cambria" w:cs="Times New Roman"/>
          <w:bCs/>
          <w:kern w:val="0"/>
          <w:sz w:val="22"/>
          <w:szCs w:val="22"/>
          <w14:ligatures w14:val="none"/>
        </w:rPr>
        <w:t xml:space="preserve">de </w:t>
      </w:r>
      <w:r w:rsidRPr="00F94892">
        <w:rPr>
          <w:rFonts w:ascii="Cambria" w:eastAsia="Times New Roman" w:hAnsi="Cambria" w:cs="Times New Roman"/>
          <w:bCs/>
          <w:kern w:val="0"/>
          <w:sz w:val="22"/>
          <w:szCs w:val="22"/>
          <w14:ligatures w14:val="none"/>
        </w:rPr>
        <w:t>t</w:t>
      </w:r>
      <w:r w:rsidR="001728E7">
        <w:rPr>
          <w:rFonts w:ascii="Cambria" w:eastAsia="Times New Roman" w:hAnsi="Cambria" w:cs="Times New Roman"/>
          <w:bCs/>
          <w:kern w:val="0"/>
          <w:sz w:val="22"/>
          <w:szCs w:val="22"/>
          <w14:ligatures w14:val="none"/>
        </w:rPr>
        <w:t>ou</w:t>
      </w:r>
      <w:r w:rsidRPr="00F94892">
        <w:rPr>
          <w:rFonts w:ascii="Cambria" w:eastAsia="Times New Roman" w:hAnsi="Cambria" w:cs="Times New Roman"/>
          <w:bCs/>
          <w:kern w:val="0"/>
          <w:sz w:val="22"/>
          <w:szCs w:val="22"/>
          <w14:ligatures w14:val="none"/>
        </w:rPr>
        <w:t>t recouvrir</w:t>
      </w:r>
      <w:r w:rsidR="001728E7">
        <w:rPr>
          <w:rFonts w:ascii="Cambria" w:eastAsia="Times New Roman" w:hAnsi="Cambria" w:cs="Times New Roman"/>
          <w:bCs/>
          <w:kern w:val="0"/>
          <w:sz w:val="22"/>
          <w:szCs w:val="22"/>
          <w14:ligatures w14:val="none"/>
        </w:rPr>
        <w:t>. Un m</w:t>
      </w:r>
      <w:r w:rsidRPr="00F94892">
        <w:rPr>
          <w:rFonts w:ascii="Cambria" w:eastAsia="Times New Roman" w:hAnsi="Cambria" w:cs="Times New Roman"/>
          <w:bCs/>
          <w:kern w:val="0"/>
          <w:sz w:val="22"/>
          <w:szCs w:val="22"/>
          <w14:ligatures w14:val="none"/>
        </w:rPr>
        <w:t>ur construit par des hommes n’arrête pas le processus de croissance de la Nature</w:t>
      </w:r>
      <w:r w:rsidR="001728E7">
        <w:rPr>
          <w:rFonts w:ascii="Cambria" w:eastAsia="Times New Roman" w:hAnsi="Cambria" w:cs="Times New Roman"/>
          <w:bCs/>
          <w:kern w:val="0"/>
          <w:sz w:val="22"/>
          <w:szCs w:val="22"/>
          <w14:ligatures w14:val="none"/>
        </w:rPr>
        <w:t>.</w:t>
      </w:r>
    </w:p>
    <w:p w14:paraId="114E026F" w14:textId="3593FC3C" w:rsidR="00D40E5C" w:rsidRDefault="00F94892" w:rsidP="00F94892">
      <w:pPr>
        <w:widowControl w:val="0"/>
        <w:autoSpaceDE w:val="0"/>
        <w:autoSpaceDN w:val="0"/>
        <w:spacing w:after="0" w:line="240" w:lineRule="auto"/>
        <w:jc w:val="both"/>
        <w:rPr>
          <w:rFonts w:ascii="Cambria" w:eastAsia="Times New Roman" w:hAnsi="Cambria" w:cs="Times New Roman"/>
          <w:bCs/>
          <w:kern w:val="0"/>
          <w:sz w:val="22"/>
          <w:szCs w:val="22"/>
          <w14:ligatures w14:val="none"/>
        </w:rPr>
      </w:pPr>
      <w:r w:rsidRPr="00F94892">
        <w:rPr>
          <w:rFonts w:ascii="Cambria" w:eastAsia="Times New Roman" w:hAnsi="Cambria" w:cs="Times New Roman"/>
          <w:bCs/>
          <w:kern w:val="0"/>
          <w:sz w:val="22"/>
          <w:szCs w:val="22"/>
          <w14:ligatures w14:val="none"/>
        </w:rPr>
        <w:t xml:space="preserve">GC = </w:t>
      </w:r>
      <w:r w:rsidR="00901C2D">
        <w:rPr>
          <w:rFonts w:ascii="Cambria" w:eastAsia="Times New Roman" w:hAnsi="Cambria" w:cs="Times New Roman"/>
          <w:bCs/>
          <w:kern w:val="0"/>
          <w:sz w:val="22"/>
          <w:szCs w:val="22"/>
          <w14:ligatures w14:val="none"/>
        </w:rPr>
        <w:t>il dénonce « une sorte d’inconsciente fatuité qui lui fait préférer son milieu propre à ceux des autres êtres vivants, comme ayant plus de réalité et non pas seulement une autre valeur. » (</w:t>
      </w:r>
      <w:proofErr w:type="gramStart"/>
      <w:r w:rsidR="00901C2D">
        <w:rPr>
          <w:rFonts w:ascii="Cambria" w:eastAsia="Times New Roman" w:hAnsi="Cambria" w:cs="Times New Roman"/>
          <w:bCs/>
          <w:kern w:val="0"/>
          <w:sz w:val="22"/>
          <w:szCs w:val="22"/>
          <w14:ligatures w14:val="none"/>
        </w:rPr>
        <w:t>p.</w:t>
      </w:r>
      <w:proofErr w:type="gramEnd"/>
      <w:r w:rsidR="00901C2D">
        <w:rPr>
          <w:rFonts w:ascii="Cambria" w:eastAsia="Times New Roman" w:hAnsi="Cambria" w:cs="Times New Roman"/>
          <w:bCs/>
          <w:kern w:val="0"/>
          <w:sz w:val="22"/>
          <w:szCs w:val="22"/>
          <w14:ligatures w14:val="none"/>
        </w:rPr>
        <w:t xml:space="preserve"> 196) Il </w:t>
      </w:r>
      <w:r w:rsidR="00901C2D">
        <w:rPr>
          <w:rFonts w:ascii="Cambria" w:eastAsia="Times New Roman" w:hAnsi="Cambria" w:cs="Times New Roman"/>
          <w:bCs/>
          <w:kern w:val="0"/>
          <w:sz w:val="22"/>
          <w:szCs w:val="22"/>
          <w14:ligatures w14:val="none"/>
        </w:rPr>
        <w:t>appelle</w:t>
      </w:r>
      <w:r w:rsidR="00901C2D">
        <w:rPr>
          <w:rFonts w:ascii="Cambria" w:eastAsia="Times New Roman" w:hAnsi="Cambria" w:cs="Times New Roman"/>
          <w:bCs/>
          <w:kern w:val="0"/>
          <w:sz w:val="22"/>
          <w:szCs w:val="22"/>
          <w14:ligatures w14:val="none"/>
        </w:rPr>
        <w:t xml:space="preserve"> donc</w:t>
      </w:r>
      <w:r w:rsidR="00901C2D">
        <w:rPr>
          <w:rFonts w:ascii="Cambria" w:eastAsia="Times New Roman" w:hAnsi="Cambria" w:cs="Times New Roman"/>
          <w:bCs/>
          <w:kern w:val="0"/>
          <w:sz w:val="22"/>
          <w:szCs w:val="22"/>
          <w14:ligatures w14:val="none"/>
        </w:rPr>
        <w:t xml:space="preserve"> à une « </w:t>
      </w:r>
      <w:r w:rsidR="00901C2D" w:rsidRPr="00F94892">
        <w:rPr>
          <w:rFonts w:ascii="Cambria" w:eastAsia="Times New Roman" w:hAnsi="Cambria" w:cs="Times New Roman"/>
          <w:bCs/>
          <w:kern w:val="0"/>
          <w:sz w:val="22"/>
          <w:szCs w:val="22"/>
          <w14:ligatures w14:val="none"/>
        </w:rPr>
        <w:t>rationalité raisonnable</w:t>
      </w:r>
      <w:r w:rsidR="00901C2D">
        <w:rPr>
          <w:rFonts w:ascii="Cambria" w:eastAsia="Times New Roman" w:hAnsi="Cambria" w:cs="Times New Roman"/>
          <w:bCs/>
          <w:kern w:val="0"/>
          <w:sz w:val="22"/>
          <w:szCs w:val="22"/>
          <w14:ligatures w14:val="none"/>
        </w:rPr>
        <w:t xml:space="preserve"> » : </w:t>
      </w:r>
      <w:r w:rsidR="00901C2D" w:rsidRPr="00F94892">
        <w:rPr>
          <w:rFonts w:ascii="Cambria" w:eastAsia="Times New Roman" w:hAnsi="Cambria" w:cs="Times New Roman"/>
          <w:bCs/>
          <w:kern w:val="0"/>
          <w:sz w:val="22"/>
          <w:szCs w:val="22"/>
          <w14:ligatures w14:val="none"/>
        </w:rPr>
        <w:t>la rationalité doit prendre la mesure de ses limites sous peine d’erreurs, s</w:t>
      </w:r>
      <w:r w:rsidR="00901C2D">
        <w:rPr>
          <w:rFonts w:ascii="Cambria" w:eastAsia="Times New Roman" w:hAnsi="Cambria" w:cs="Times New Roman"/>
          <w:bCs/>
          <w:kern w:val="0"/>
          <w:sz w:val="22"/>
          <w:szCs w:val="22"/>
          <w14:ligatures w14:val="none"/>
        </w:rPr>
        <w:t>ous</w:t>
      </w:r>
      <w:r w:rsidR="00901C2D" w:rsidRPr="00F94892">
        <w:rPr>
          <w:rFonts w:ascii="Cambria" w:eastAsia="Times New Roman" w:hAnsi="Cambria" w:cs="Times New Roman"/>
          <w:bCs/>
          <w:kern w:val="0"/>
          <w:sz w:val="22"/>
          <w:szCs w:val="22"/>
          <w14:ligatures w14:val="none"/>
        </w:rPr>
        <w:t xml:space="preserve"> peine d’invalidé la possibilité de connaître le vivant</w:t>
      </w:r>
      <w:r w:rsidR="00901C2D">
        <w:rPr>
          <w:rFonts w:ascii="Cambria" w:eastAsia="Times New Roman" w:hAnsi="Cambria" w:cs="Times New Roman"/>
          <w:bCs/>
          <w:kern w:val="0"/>
          <w:sz w:val="22"/>
          <w:szCs w:val="22"/>
          <w14:ligatures w14:val="none"/>
        </w:rPr>
        <w:t>.</w:t>
      </w:r>
    </w:p>
    <w:p w14:paraId="5ADAA751" w14:textId="77777777" w:rsidR="001728E7" w:rsidRPr="00D40E5C" w:rsidRDefault="001728E7" w:rsidP="00F94892">
      <w:pPr>
        <w:widowControl w:val="0"/>
        <w:autoSpaceDE w:val="0"/>
        <w:autoSpaceDN w:val="0"/>
        <w:spacing w:after="0" w:line="240" w:lineRule="auto"/>
        <w:jc w:val="both"/>
        <w:rPr>
          <w:rFonts w:ascii="Cambria" w:eastAsia="Times New Roman" w:hAnsi="Cambria" w:cs="Times New Roman"/>
          <w:bCs/>
          <w:kern w:val="0"/>
          <w:sz w:val="22"/>
          <w:szCs w:val="22"/>
          <w14:ligatures w14:val="none"/>
        </w:rPr>
      </w:pPr>
    </w:p>
    <w:p w14:paraId="56D2934C" w14:textId="77777777" w:rsidR="00F94892" w:rsidRPr="001728E7" w:rsidRDefault="00D40E5C" w:rsidP="00D40E5C">
      <w:pPr>
        <w:widowControl w:val="0"/>
        <w:numPr>
          <w:ilvl w:val="0"/>
          <w:numId w:val="8"/>
        </w:numPr>
        <w:autoSpaceDE w:val="0"/>
        <w:autoSpaceDN w:val="0"/>
        <w:spacing w:after="0" w:line="240" w:lineRule="auto"/>
        <w:jc w:val="both"/>
        <w:rPr>
          <w:rFonts w:ascii="Cambria" w:eastAsia="Times New Roman" w:hAnsi="Cambria" w:cs="Times New Roman"/>
          <w:bCs/>
          <w:kern w:val="0"/>
          <w:sz w:val="22"/>
          <w:szCs w:val="22"/>
          <w:u w:val="single"/>
          <w14:ligatures w14:val="none"/>
        </w:rPr>
      </w:pPr>
      <w:r w:rsidRPr="00D40E5C">
        <w:rPr>
          <w:rFonts w:ascii="Cambria" w:eastAsia="Times New Roman" w:hAnsi="Cambria" w:cs="Times New Roman"/>
          <w:bCs/>
          <w:kern w:val="0"/>
          <w:sz w:val="22"/>
          <w:szCs w:val="22"/>
          <w:u w:val="single"/>
          <w14:ligatures w14:val="none"/>
        </w:rPr>
        <w:t>L’interrogatoire que l’homme mène est une violence qui perturbe la nature et même l’abime, ce qui biaise voire anéantit toute compréhension de la nature</w:t>
      </w:r>
      <w:r w:rsidR="00F94892" w:rsidRPr="001728E7">
        <w:rPr>
          <w:rFonts w:ascii="Cambria" w:eastAsia="Times New Roman" w:hAnsi="Cambria" w:cs="Times New Roman"/>
          <w:bCs/>
          <w:kern w:val="0"/>
          <w:sz w:val="22"/>
          <w:szCs w:val="22"/>
          <w:u w:val="single"/>
          <w14:ligatures w14:val="none"/>
        </w:rPr>
        <w:t>.</w:t>
      </w:r>
    </w:p>
    <w:p w14:paraId="3833F01E" w14:textId="77777777" w:rsidR="004F1A44" w:rsidRPr="004F1A44" w:rsidRDefault="004F1A44" w:rsidP="004F1A44">
      <w:pPr>
        <w:widowControl w:val="0"/>
        <w:autoSpaceDE w:val="0"/>
        <w:autoSpaceDN w:val="0"/>
        <w:spacing w:after="0" w:line="240" w:lineRule="auto"/>
        <w:jc w:val="both"/>
        <w:rPr>
          <w:rFonts w:ascii="Cambria" w:eastAsia="Times New Roman" w:hAnsi="Cambria" w:cs="Times New Roman"/>
          <w:bCs/>
          <w:kern w:val="0"/>
          <w:sz w:val="22"/>
          <w:szCs w:val="22"/>
          <w14:ligatures w14:val="none"/>
        </w:rPr>
      </w:pPr>
      <w:r w:rsidRPr="004F1A44">
        <w:rPr>
          <w:rFonts w:ascii="Cambria" w:eastAsia="Times New Roman" w:hAnsi="Cambria" w:cs="Times New Roman"/>
          <w:bCs/>
          <w:kern w:val="0"/>
          <w:sz w:val="22"/>
          <w:szCs w:val="22"/>
          <w14:ligatures w14:val="none"/>
        </w:rPr>
        <w:t>GC = l’homme est « un créateur de configuration » (p. 182), au sens où il modifie son milieu. Plus précisément, en mettant en place des expériences pour connaître la nature, il la modifie et même la dégrade, ce que GC explique en s’appuyant sur Goldstein : « Un animal en situation d’expérimentation est dans une situation anormale pour lui, dont il n’a pas besoin d’après ses propres normes, qu’il n’a pas choisie, qui lui est imposée » (p. 187).</w:t>
      </w:r>
    </w:p>
    <w:p w14:paraId="31514121" w14:textId="397987FB" w:rsidR="001728E7" w:rsidRPr="001728E7" w:rsidRDefault="001728E7" w:rsidP="001728E7">
      <w:pPr>
        <w:widowControl w:val="0"/>
        <w:autoSpaceDE w:val="0"/>
        <w:autoSpaceDN w:val="0"/>
        <w:spacing w:after="0" w:line="240" w:lineRule="auto"/>
        <w:jc w:val="both"/>
        <w:rPr>
          <w:rFonts w:ascii="Cambria" w:eastAsia="Times New Roman" w:hAnsi="Cambria" w:cs="Times New Roman"/>
          <w:bCs/>
          <w:kern w:val="0"/>
          <w:sz w:val="22"/>
          <w:szCs w:val="22"/>
          <w14:ligatures w14:val="none"/>
        </w:rPr>
      </w:pPr>
      <w:r w:rsidRPr="001728E7">
        <w:rPr>
          <w:rFonts w:ascii="Cambria" w:eastAsia="Times New Roman" w:hAnsi="Cambria" w:cs="Times New Roman"/>
          <w:bCs/>
          <w:kern w:val="0"/>
          <w:sz w:val="22"/>
          <w:szCs w:val="22"/>
          <w14:ligatures w14:val="none"/>
        </w:rPr>
        <w:t>MH = le mur invisible pousse l’expérimentation jusqu’à la destruction du vivant humain et animal, l’autre côté du mur est comparable à une nature morte où les hom</w:t>
      </w:r>
      <w:r>
        <w:rPr>
          <w:rFonts w:ascii="Cambria" w:eastAsia="Times New Roman" w:hAnsi="Cambria" w:cs="Times New Roman"/>
          <w:bCs/>
          <w:kern w:val="0"/>
          <w:sz w:val="22"/>
          <w:szCs w:val="22"/>
          <w14:ligatures w14:val="none"/>
        </w:rPr>
        <w:t>mes</w:t>
      </w:r>
      <w:r w:rsidRPr="001728E7">
        <w:rPr>
          <w:rFonts w:ascii="Cambria" w:eastAsia="Times New Roman" w:hAnsi="Cambria" w:cs="Times New Roman"/>
          <w:bCs/>
          <w:kern w:val="0"/>
          <w:sz w:val="22"/>
          <w:szCs w:val="22"/>
          <w14:ligatures w14:val="none"/>
        </w:rPr>
        <w:t xml:space="preserve"> et les animaux s</w:t>
      </w:r>
      <w:r>
        <w:rPr>
          <w:rFonts w:ascii="Cambria" w:eastAsia="Times New Roman" w:hAnsi="Cambria" w:cs="Times New Roman"/>
          <w:bCs/>
          <w:kern w:val="0"/>
          <w:sz w:val="22"/>
          <w:szCs w:val="22"/>
          <w14:ligatures w14:val="none"/>
        </w:rPr>
        <w:t>on</w:t>
      </w:r>
      <w:r w:rsidRPr="001728E7">
        <w:rPr>
          <w:rFonts w:ascii="Cambria" w:eastAsia="Times New Roman" w:hAnsi="Cambria" w:cs="Times New Roman"/>
          <w:bCs/>
          <w:kern w:val="0"/>
          <w:sz w:val="22"/>
          <w:szCs w:val="22"/>
          <w14:ligatures w14:val="none"/>
        </w:rPr>
        <w:t>t pétrifiés, inanimés</w:t>
      </w:r>
      <w:r w:rsidR="00AD0265">
        <w:rPr>
          <w:rFonts w:ascii="Cambria" w:eastAsia="Times New Roman" w:hAnsi="Cambria" w:cs="Times New Roman"/>
          <w:bCs/>
          <w:kern w:val="0"/>
          <w:sz w:val="22"/>
          <w:szCs w:val="22"/>
          <w14:ligatures w14:val="none"/>
        </w:rPr>
        <w:t xml:space="preserve"> (p. 65 ou p 156 : « un néant de pierre »)</w:t>
      </w:r>
      <w:r>
        <w:rPr>
          <w:rFonts w:ascii="Cambria" w:eastAsia="Times New Roman" w:hAnsi="Cambria" w:cs="Times New Roman"/>
          <w:bCs/>
          <w:kern w:val="0"/>
          <w:sz w:val="22"/>
          <w:szCs w:val="22"/>
          <w14:ligatures w14:val="none"/>
        </w:rPr>
        <w:t>.</w:t>
      </w:r>
      <w:r w:rsidRPr="001728E7">
        <w:rPr>
          <w:rFonts w:ascii="Cambria" w:eastAsia="Times New Roman" w:hAnsi="Cambria" w:cs="Times New Roman"/>
          <w:bCs/>
          <w:kern w:val="0"/>
          <w:sz w:val="22"/>
          <w:szCs w:val="22"/>
          <w14:ligatures w14:val="none"/>
        </w:rPr>
        <w:t xml:space="preserve">  </w:t>
      </w:r>
    </w:p>
    <w:p w14:paraId="15DA26B0" w14:textId="18FC5AFC" w:rsidR="001728E7" w:rsidRDefault="001728E7" w:rsidP="001728E7">
      <w:pPr>
        <w:widowControl w:val="0"/>
        <w:autoSpaceDE w:val="0"/>
        <w:autoSpaceDN w:val="0"/>
        <w:spacing w:after="0" w:line="240" w:lineRule="auto"/>
        <w:jc w:val="both"/>
        <w:rPr>
          <w:rFonts w:ascii="Cambria" w:eastAsia="Times New Roman" w:hAnsi="Cambria" w:cs="Times New Roman"/>
          <w:bCs/>
          <w:kern w:val="0"/>
          <w:sz w:val="22"/>
          <w:szCs w:val="22"/>
          <w14:ligatures w14:val="none"/>
        </w:rPr>
      </w:pPr>
      <w:r w:rsidRPr="001728E7">
        <w:rPr>
          <w:rFonts w:ascii="Cambria" w:eastAsia="Times New Roman" w:hAnsi="Cambria" w:cs="Times New Roman"/>
          <w:bCs/>
          <w:kern w:val="0"/>
          <w:sz w:val="22"/>
          <w:szCs w:val="22"/>
          <w14:ligatures w14:val="none"/>
        </w:rPr>
        <w:t xml:space="preserve">JV = </w:t>
      </w:r>
      <w:r w:rsidR="00162330">
        <w:rPr>
          <w:rFonts w:ascii="Cambria" w:eastAsia="Times New Roman" w:hAnsi="Cambria" w:cs="Times New Roman"/>
          <w:bCs/>
          <w:kern w:val="0"/>
          <w:sz w:val="22"/>
          <w:szCs w:val="22"/>
          <w14:ligatures w14:val="none"/>
        </w:rPr>
        <w:t>si chasser le dugong a du sens (fournir de la viande à l’équipage), chasser les baleines n’en a pas selon le capitaine Nemo : « ce serait tuer pour tuer »</w:t>
      </w:r>
      <w:r w:rsidR="001428D7">
        <w:rPr>
          <w:rFonts w:ascii="Cambria" w:eastAsia="Times New Roman" w:hAnsi="Cambria" w:cs="Times New Roman"/>
          <w:bCs/>
          <w:kern w:val="0"/>
          <w:sz w:val="22"/>
          <w:szCs w:val="22"/>
          <w14:ligatures w14:val="none"/>
        </w:rPr>
        <w:t>, dit-il à Ned Land pour calmer ses ardeurs</w:t>
      </w:r>
      <w:r w:rsidR="00162330">
        <w:rPr>
          <w:rFonts w:ascii="Cambria" w:eastAsia="Times New Roman" w:hAnsi="Cambria" w:cs="Times New Roman"/>
          <w:bCs/>
          <w:kern w:val="0"/>
          <w:sz w:val="22"/>
          <w:szCs w:val="22"/>
          <w14:ligatures w14:val="none"/>
        </w:rPr>
        <w:t xml:space="preserve"> (p. 392)</w:t>
      </w:r>
      <w:r w:rsidR="001428D7">
        <w:rPr>
          <w:rFonts w:ascii="Cambria" w:eastAsia="Times New Roman" w:hAnsi="Cambria" w:cs="Times New Roman"/>
          <w:bCs/>
          <w:kern w:val="0"/>
          <w:sz w:val="22"/>
          <w:szCs w:val="22"/>
          <w14:ligatures w14:val="none"/>
        </w:rPr>
        <w:t xml:space="preserve">. Le professeur Aronnaix commente d’ailleurs : « L’acharnement barbare et inconsidéré des pêcheurs fera disparaitre un jour la dernière baleine de l’océan. » </w:t>
      </w:r>
    </w:p>
    <w:p w14:paraId="7FE490CE" w14:textId="77777777" w:rsidR="001728E7" w:rsidRDefault="001728E7" w:rsidP="00D40E5C">
      <w:pPr>
        <w:widowControl w:val="0"/>
        <w:autoSpaceDE w:val="0"/>
        <w:autoSpaceDN w:val="0"/>
        <w:spacing w:after="0" w:line="240" w:lineRule="auto"/>
        <w:jc w:val="both"/>
        <w:rPr>
          <w:rFonts w:ascii="Cambria" w:eastAsia="Times New Roman" w:hAnsi="Cambria" w:cs="Times New Roman"/>
          <w:bCs/>
          <w:kern w:val="0"/>
          <w:sz w:val="22"/>
          <w:szCs w:val="22"/>
          <w14:ligatures w14:val="none"/>
        </w:rPr>
      </w:pPr>
    </w:p>
    <w:p w14:paraId="0099D27A" w14:textId="77777777" w:rsidR="001428D7" w:rsidRPr="00D40E5C" w:rsidRDefault="001428D7" w:rsidP="00D40E5C">
      <w:pPr>
        <w:widowControl w:val="0"/>
        <w:autoSpaceDE w:val="0"/>
        <w:autoSpaceDN w:val="0"/>
        <w:spacing w:after="0" w:line="240" w:lineRule="auto"/>
        <w:jc w:val="both"/>
        <w:rPr>
          <w:rFonts w:ascii="Cambria" w:eastAsia="Times New Roman" w:hAnsi="Cambria" w:cs="Times New Roman"/>
          <w:bCs/>
          <w:kern w:val="0"/>
          <w:sz w:val="22"/>
          <w:szCs w:val="22"/>
          <w14:ligatures w14:val="none"/>
        </w:rPr>
      </w:pPr>
    </w:p>
    <w:p w14:paraId="2F58812C" w14:textId="77777777" w:rsidR="00D40E5C" w:rsidRPr="00D40E5C" w:rsidRDefault="00D40E5C" w:rsidP="00D40E5C">
      <w:pPr>
        <w:widowControl w:val="0"/>
        <w:autoSpaceDE w:val="0"/>
        <w:autoSpaceDN w:val="0"/>
        <w:spacing w:after="0" w:line="240" w:lineRule="auto"/>
        <w:jc w:val="both"/>
        <w:rPr>
          <w:rFonts w:ascii="Cambria" w:eastAsia="Times New Roman" w:hAnsi="Cambria" w:cs="Times New Roman"/>
          <w:bCs/>
          <w:kern w:val="0"/>
          <w:sz w:val="22"/>
          <w:szCs w:val="22"/>
          <w14:ligatures w14:val="none"/>
        </w:rPr>
      </w:pPr>
      <w:r w:rsidRPr="00D40E5C">
        <w:rPr>
          <w:rFonts w:ascii="Cambria" w:eastAsia="Times New Roman" w:hAnsi="Cambria" w:cs="Times New Roman"/>
          <w:b/>
          <w:kern w:val="0"/>
          <w:sz w:val="22"/>
          <w:szCs w:val="22"/>
          <w14:ligatures w14:val="none"/>
        </w:rPr>
        <w:t>Transition.</w:t>
      </w:r>
      <w:r w:rsidRPr="00D40E5C">
        <w:rPr>
          <w:rFonts w:ascii="Cambria" w:eastAsia="Times New Roman" w:hAnsi="Cambria" w:cs="Times New Roman"/>
          <w:bCs/>
          <w:kern w:val="0"/>
          <w:sz w:val="22"/>
          <w:szCs w:val="22"/>
          <w14:ligatures w14:val="none"/>
        </w:rPr>
        <w:t xml:space="preserve"> La vérité de la nature échappe à l’homme. Il ne peut pour autant renoncer à interroger la Nature, car ce serait accepter de vivre dans un monde qu’il ne comprend pas et qu’il subit. Enquêter sur la Nature est certes fondé mais requiert de repenser la manière d’y parvenir.</w:t>
      </w:r>
    </w:p>
    <w:p w14:paraId="71603B57" w14:textId="77777777" w:rsidR="00D40E5C" w:rsidRDefault="00D40E5C" w:rsidP="00D40E5C">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434B0E21" w14:textId="77777777" w:rsidR="001428D7" w:rsidRPr="00D40E5C" w:rsidRDefault="001428D7" w:rsidP="00D40E5C">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13D167F4" w14:textId="77777777" w:rsidR="00D40E5C" w:rsidRPr="001728E7" w:rsidRDefault="00D40E5C" w:rsidP="00D40E5C">
      <w:pPr>
        <w:widowControl w:val="0"/>
        <w:numPr>
          <w:ilvl w:val="0"/>
          <w:numId w:val="9"/>
        </w:numPr>
        <w:autoSpaceDE w:val="0"/>
        <w:autoSpaceDN w:val="0"/>
        <w:spacing w:after="0" w:line="240" w:lineRule="auto"/>
        <w:jc w:val="both"/>
        <w:rPr>
          <w:rFonts w:ascii="Cambria" w:eastAsia="Times New Roman" w:hAnsi="Cambria" w:cs="Times New Roman"/>
          <w:bCs/>
          <w:kern w:val="0"/>
          <w:sz w:val="22"/>
          <w:szCs w:val="22"/>
          <w:u w:val="single"/>
          <w14:ligatures w14:val="none"/>
        </w:rPr>
      </w:pPr>
      <w:r w:rsidRPr="00D40E5C">
        <w:rPr>
          <w:rFonts w:ascii="Cambria" w:eastAsia="Times New Roman" w:hAnsi="Cambria" w:cs="Times New Roman"/>
          <w:bCs/>
          <w:kern w:val="0"/>
          <w:sz w:val="22"/>
          <w:szCs w:val="22"/>
          <w:u w:val="single"/>
          <w14:ligatures w14:val="none"/>
        </w:rPr>
        <w:t>A rebours du présupposé selon lequel la Nature nous cacherait ses secrets, en réalité elle ne se préoccupe pas de l’homme, elle ne cherche pas à se dissimuler.</w:t>
      </w:r>
    </w:p>
    <w:p w14:paraId="70650450" w14:textId="4A9FA16A" w:rsidR="001728E7" w:rsidRPr="001728E7" w:rsidRDefault="001728E7" w:rsidP="001728E7">
      <w:pPr>
        <w:widowControl w:val="0"/>
        <w:autoSpaceDE w:val="0"/>
        <w:autoSpaceDN w:val="0"/>
        <w:spacing w:after="0" w:line="240" w:lineRule="auto"/>
        <w:jc w:val="both"/>
        <w:rPr>
          <w:rFonts w:ascii="Cambria" w:eastAsia="Times New Roman" w:hAnsi="Cambria" w:cs="Times New Roman"/>
          <w:bCs/>
          <w:kern w:val="0"/>
          <w:sz w:val="22"/>
          <w:szCs w:val="22"/>
          <w14:ligatures w14:val="none"/>
        </w:rPr>
      </w:pPr>
      <w:r w:rsidRPr="001728E7">
        <w:rPr>
          <w:rFonts w:ascii="Cambria" w:eastAsia="Times New Roman" w:hAnsi="Cambria" w:cs="Times New Roman"/>
          <w:bCs/>
          <w:kern w:val="0"/>
          <w:sz w:val="22"/>
          <w:szCs w:val="22"/>
          <w14:ligatures w14:val="none"/>
        </w:rPr>
        <w:t>GC= la vie se caractérise par sa créativité, sa plasticité, elle est en constante interaction avec le milieu et s‘y ajuste afin de poursuivre son développement</w:t>
      </w:r>
      <w:r w:rsidR="00B03A68">
        <w:rPr>
          <w:rFonts w:ascii="Cambria" w:eastAsia="Times New Roman" w:hAnsi="Cambria" w:cs="Times New Roman"/>
          <w:bCs/>
          <w:kern w:val="0"/>
          <w:sz w:val="22"/>
          <w:szCs w:val="22"/>
          <w14:ligatures w14:val="none"/>
        </w:rPr>
        <w:t xml:space="preserve">. Caractère </w:t>
      </w:r>
      <w:r w:rsidR="004F1A44">
        <w:rPr>
          <w:rFonts w:ascii="Cambria" w:eastAsia="Times New Roman" w:hAnsi="Cambria" w:cs="Times New Roman"/>
          <w:bCs/>
          <w:kern w:val="0"/>
          <w:sz w:val="22"/>
          <w:szCs w:val="22"/>
          <w14:ligatures w14:val="none"/>
        </w:rPr>
        <w:t>« </w:t>
      </w:r>
      <w:proofErr w:type="spellStart"/>
      <w:r w:rsidR="00B03A68">
        <w:rPr>
          <w:rFonts w:ascii="Cambria" w:eastAsia="Times New Roman" w:hAnsi="Cambria" w:cs="Times New Roman"/>
          <w:bCs/>
          <w:kern w:val="0"/>
          <w:sz w:val="22"/>
          <w:szCs w:val="22"/>
          <w14:ligatures w14:val="none"/>
        </w:rPr>
        <w:t>autopoétique</w:t>
      </w:r>
      <w:proofErr w:type="spellEnd"/>
      <w:r w:rsidR="004F1A44">
        <w:rPr>
          <w:rFonts w:ascii="Cambria" w:eastAsia="Times New Roman" w:hAnsi="Cambria" w:cs="Times New Roman"/>
          <w:bCs/>
          <w:kern w:val="0"/>
          <w:sz w:val="22"/>
          <w:szCs w:val="22"/>
          <w14:ligatures w14:val="none"/>
        </w:rPr>
        <w:t> »</w:t>
      </w:r>
      <w:r w:rsidR="00B03A68">
        <w:rPr>
          <w:rFonts w:ascii="Cambria" w:eastAsia="Times New Roman" w:hAnsi="Cambria" w:cs="Times New Roman"/>
          <w:bCs/>
          <w:kern w:val="0"/>
          <w:sz w:val="22"/>
          <w:szCs w:val="22"/>
          <w14:ligatures w14:val="none"/>
        </w:rPr>
        <w:t xml:space="preserve"> de la nature. La catégorie de normal n’existe pas du point de vue biologique. Seule compte la capacité à vivre : </w:t>
      </w:r>
      <w:r w:rsidR="004F1A44">
        <w:rPr>
          <w:rFonts w:ascii="Cambria" w:eastAsia="Times New Roman" w:hAnsi="Cambria" w:cs="Times New Roman"/>
          <w:bCs/>
          <w:kern w:val="0"/>
          <w:sz w:val="22"/>
          <w:szCs w:val="22"/>
          <w14:ligatures w14:val="none"/>
        </w:rPr>
        <w:t>« la valeur est dans le vivant » (p. 205) et pas dans les jugements des hommes sur la forme que prend la nature.</w:t>
      </w:r>
    </w:p>
    <w:p w14:paraId="6E635F94" w14:textId="0207A86B" w:rsidR="001728E7" w:rsidRDefault="001728E7" w:rsidP="001728E7">
      <w:pPr>
        <w:widowControl w:val="0"/>
        <w:autoSpaceDE w:val="0"/>
        <w:autoSpaceDN w:val="0"/>
        <w:spacing w:after="0" w:line="240" w:lineRule="auto"/>
        <w:jc w:val="both"/>
        <w:rPr>
          <w:rFonts w:ascii="Cambria" w:eastAsia="Times New Roman" w:hAnsi="Cambria" w:cs="Times New Roman"/>
          <w:bCs/>
          <w:kern w:val="0"/>
          <w:sz w:val="22"/>
          <w:szCs w:val="22"/>
          <w14:ligatures w14:val="none"/>
        </w:rPr>
      </w:pPr>
      <w:r w:rsidRPr="001728E7">
        <w:rPr>
          <w:rFonts w:ascii="Cambria" w:eastAsia="Times New Roman" w:hAnsi="Cambria" w:cs="Times New Roman"/>
          <w:bCs/>
          <w:kern w:val="0"/>
          <w:sz w:val="22"/>
          <w:szCs w:val="22"/>
          <w14:ligatures w14:val="none"/>
        </w:rPr>
        <w:t xml:space="preserve">MH = la narratrice observant le va-et-vient des fourmis commente « Mes propres activités auraient probablement paru très énigmatiques et très inquiétantes à une fourmi géante » </w:t>
      </w:r>
      <w:r w:rsidR="00B03A68">
        <w:rPr>
          <w:rFonts w:ascii="Cambria" w:eastAsia="Times New Roman" w:hAnsi="Cambria" w:cs="Times New Roman"/>
          <w:bCs/>
          <w:kern w:val="0"/>
          <w:sz w:val="22"/>
          <w:szCs w:val="22"/>
          <w14:ligatures w14:val="none"/>
        </w:rPr>
        <w:t>(</w:t>
      </w:r>
      <w:r w:rsidRPr="001728E7">
        <w:rPr>
          <w:rFonts w:ascii="Cambria" w:eastAsia="Times New Roman" w:hAnsi="Cambria" w:cs="Times New Roman"/>
          <w:bCs/>
          <w:kern w:val="0"/>
          <w:sz w:val="22"/>
          <w:szCs w:val="22"/>
          <w14:ligatures w14:val="none"/>
        </w:rPr>
        <w:t>p</w:t>
      </w:r>
      <w:r w:rsidR="00B03A68">
        <w:rPr>
          <w:rFonts w:ascii="Cambria" w:eastAsia="Times New Roman" w:hAnsi="Cambria" w:cs="Times New Roman"/>
          <w:bCs/>
          <w:kern w:val="0"/>
          <w:sz w:val="22"/>
          <w:szCs w:val="22"/>
          <w14:ligatures w14:val="none"/>
        </w:rPr>
        <w:t xml:space="preserve">. </w:t>
      </w:r>
      <w:r w:rsidRPr="001728E7">
        <w:rPr>
          <w:rFonts w:ascii="Cambria" w:eastAsia="Times New Roman" w:hAnsi="Cambria" w:cs="Times New Roman"/>
          <w:bCs/>
          <w:kern w:val="0"/>
          <w:sz w:val="22"/>
          <w:szCs w:val="22"/>
          <w14:ligatures w14:val="none"/>
        </w:rPr>
        <w:t>256</w:t>
      </w:r>
      <w:r w:rsidR="00B03A68">
        <w:rPr>
          <w:rFonts w:ascii="Cambria" w:eastAsia="Times New Roman" w:hAnsi="Cambria" w:cs="Times New Roman"/>
          <w:bCs/>
          <w:kern w:val="0"/>
          <w:sz w:val="22"/>
          <w:szCs w:val="22"/>
          <w14:ligatures w14:val="none"/>
        </w:rPr>
        <w:t xml:space="preserve">). Indifférence de la nature qui, </w:t>
      </w:r>
      <w:r w:rsidRPr="001728E7">
        <w:rPr>
          <w:rFonts w:ascii="Cambria" w:eastAsia="Times New Roman" w:hAnsi="Cambria" w:cs="Times New Roman"/>
          <w:bCs/>
          <w:kern w:val="0"/>
          <w:sz w:val="22"/>
          <w:szCs w:val="22"/>
          <w14:ligatures w14:val="none"/>
        </w:rPr>
        <w:t>d’un côté com</w:t>
      </w:r>
      <w:r w:rsidR="00B03A68">
        <w:rPr>
          <w:rFonts w:ascii="Cambria" w:eastAsia="Times New Roman" w:hAnsi="Cambria" w:cs="Times New Roman"/>
          <w:bCs/>
          <w:kern w:val="0"/>
          <w:sz w:val="22"/>
          <w:szCs w:val="22"/>
          <w14:ligatures w14:val="none"/>
        </w:rPr>
        <w:t>me</w:t>
      </w:r>
      <w:r w:rsidRPr="001728E7">
        <w:rPr>
          <w:rFonts w:ascii="Cambria" w:eastAsia="Times New Roman" w:hAnsi="Cambria" w:cs="Times New Roman"/>
          <w:bCs/>
          <w:kern w:val="0"/>
          <w:sz w:val="22"/>
          <w:szCs w:val="22"/>
          <w14:ligatures w14:val="none"/>
        </w:rPr>
        <w:t xml:space="preserve"> de l’autre du mur</w:t>
      </w:r>
      <w:r w:rsidR="00B03A68">
        <w:rPr>
          <w:rFonts w:ascii="Cambria" w:eastAsia="Times New Roman" w:hAnsi="Cambria" w:cs="Times New Roman"/>
          <w:bCs/>
          <w:kern w:val="0"/>
          <w:sz w:val="22"/>
          <w:szCs w:val="22"/>
          <w14:ligatures w14:val="none"/>
        </w:rPr>
        <w:t>,</w:t>
      </w:r>
      <w:r w:rsidRPr="001728E7">
        <w:rPr>
          <w:rFonts w:ascii="Cambria" w:eastAsia="Times New Roman" w:hAnsi="Cambria" w:cs="Times New Roman"/>
          <w:bCs/>
          <w:kern w:val="0"/>
          <w:sz w:val="22"/>
          <w:szCs w:val="22"/>
          <w14:ligatures w14:val="none"/>
        </w:rPr>
        <w:t xml:space="preserve"> prolifère sans se soucier des hom</w:t>
      </w:r>
      <w:r w:rsidR="00B03A68">
        <w:rPr>
          <w:rFonts w:ascii="Cambria" w:eastAsia="Times New Roman" w:hAnsi="Cambria" w:cs="Times New Roman"/>
          <w:bCs/>
          <w:kern w:val="0"/>
          <w:sz w:val="22"/>
          <w:szCs w:val="22"/>
          <w14:ligatures w14:val="none"/>
        </w:rPr>
        <w:t>mes</w:t>
      </w:r>
      <w:r w:rsidRPr="001728E7">
        <w:rPr>
          <w:rFonts w:ascii="Cambria" w:eastAsia="Times New Roman" w:hAnsi="Cambria" w:cs="Times New Roman"/>
          <w:bCs/>
          <w:kern w:val="0"/>
          <w:sz w:val="22"/>
          <w:szCs w:val="22"/>
          <w14:ligatures w14:val="none"/>
        </w:rPr>
        <w:t xml:space="preserve"> vivants ou pétrifiés</w:t>
      </w:r>
      <w:r w:rsidR="00B03A68">
        <w:rPr>
          <w:rFonts w:ascii="Cambria" w:eastAsia="Times New Roman" w:hAnsi="Cambria" w:cs="Times New Roman"/>
          <w:bCs/>
          <w:kern w:val="0"/>
          <w:sz w:val="22"/>
          <w:szCs w:val="22"/>
          <w14:ligatures w14:val="none"/>
        </w:rPr>
        <w:t xml:space="preserve">. </w:t>
      </w:r>
    </w:p>
    <w:p w14:paraId="52245440" w14:textId="192EDB73" w:rsidR="00B03A68" w:rsidRPr="001728E7" w:rsidRDefault="00B03A68" w:rsidP="001728E7">
      <w:pPr>
        <w:widowControl w:val="0"/>
        <w:autoSpaceDE w:val="0"/>
        <w:autoSpaceDN w:val="0"/>
        <w:spacing w:after="0" w:line="240" w:lineRule="auto"/>
        <w:jc w:val="both"/>
        <w:rPr>
          <w:rFonts w:ascii="Cambria" w:eastAsia="Times New Roman" w:hAnsi="Cambria" w:cs="Times New Roman"/>
          <w:bCs/>
          <w:kern w:val="0"/>
          <w:sz w:val="22"/>
          <w:szCs w:val="22"/>
          <w14:ligatures w14:val="none"/>
        </w:rPr>
      </w:pPr>
      <w:r>
        <w:rPr>
          <w:rFonts w:ascii="Cambria" w:eastAsia="Times New Roman" w:hAnsi="Cambria" w:cs="Times New Roman"/>
          <w:bCs/>
          <w:kern w:val="0"/>
          <w:sz w:val="22"/>
          <w:szCs w:val="22"/>
          <w14:ligatures w14:val="none"/>
        </w:rPr>
        <w:t xml:space="preserve">JV = inversion du point de vue, c’est l’homme qui a des secrets (Nemo) et c’est la nature - en l’occurrence les animaux – qui observe l’humain et le met à l’épreuve.  </w:t>
      </w:r>
    </w:p>
    <w:p w14:paraId="5DFE9086" w14:textId="77777777" w:rsidR="00B03A68" w:rsidRPr="00D40E5C" w:rsidRDefault="00B03A68" w:rsidP="001728E7">
      <w:pPr>
        <w:widowControl w:val="0"/>
        <w:autoSpaceDE w:val="0"/>
        <w:autoSpaceDN w:val="0"/>
        <w:spacing w:after="0" w:line="240" w:lineRule="auto"/>
        <w:jc w:val="both"/>
        <w:rPr>
          <w:rFonts w:ascii="Cambria" w:eastAsia="Times New Roman" w:hAnsi="Cambria" w:cs="Times New Roman"/>
          <w:bCs/>
          <w:kern w:val="0"/>
          <w:sz w:val="22"/>
          <w:szCs w:val="22"/>
          <w14:ligatures w14:val="none"/>
        </w:rPr>
      </w:pPr>
    </w:p>
    <w:p w14:paraId="638DAC1E" w14:textId="7C126BD5" w:rsidR="00D40E5C" w:rsidRPr="00E125DD" w:rsidRDefault="00D40E5C" w:rsidP="00D40E5C">
      <w:pPr>
        <w:widowControl w:val="0"/>
        <w:numPr>
          <w:ilvl w:val="0"/>
          <w:numId w:val="9"/>
        </w:numPr>
        <w:autoSpaceDE w:val="0"/>
        <w:autoSpaceDN w:val="0"/>
        <w:spacing w:after="0" w:line="240" w:lineRule="auto"/>
        <w:jc w:val="both"/>
        <w:rPr>
          <w:rFonts w:ascii="Cambria" w:eastAsia="Times New Roman" w:hAnsi="Cambria" w:cs="Times New Roman"/>
          <w:kern w:val="0"/>
          <w:sz w:val="22"/>
          <w:szCs w:val="22"/>
          <w:u w:val="single"/>
          <w14:ligatures w14:val="none"/>
        </w:rPr>
      </w:pPr>
      <w:r w:rsidRPr="00D40E5C">
        <w:rPr>
          <w:rFonts w:ascii="Cambria" w:eastAsia="Times New Roman" w:hAnsi="Cambria" w:cs="Times New Roman"/>
          <w:kern w:val="0"/>
          <w:sz w:val="22"/>
          <w:szCs w:val="22"/>
          <w:u w:val="single"/>
          <w14:ligatures w14:val="none"/>
        </w:rPr>
        <w:t xml:space="preserve">Protéger la nature et </w:t>
      </w:r>
      <w:r w:rsidR="00E125DD">
        <w:rPr>
          <w:rFonts w:ascii="Cambria" w:eastAsia="Times New Roman" w:hAnsi="Cambria" w:cs="Times New Roman"/>
          <w:kern w:val="0"/>
          <w:sz w:val="22"/>
          <w:szCs w:val="22"/>
          <w:u w:val="single"/>
          <w14:ligatures w14:val="none"/>
        </w:rPr>
        <w:t xml:space="preserve">respecter </w:t>
      </w:r>
      <w:r w:rsidRPr="00D40E5C">
        <w:rPr>
          <w:rFonts w:ascii="Cambria" w:eastAsia="Times New Roman" w:hAnsi="Cambria" w:cs="Times New Roman"/>
          <w:kern w:val="0"/>
          <w:sz w:val="22"/>
          <w:szCs w:val="22"/>
          <w:u w:val="single"/>
          <w14:ligatures w14:val="none"/>
        </w:rPr>
        <w:t xml:space="preserve">ses secrets, plutôt que de vouloir les percer à jour </w:t>
      </w:r>
    </w:p>
    <w:p w14:paraId="2C697EF0" w14:textId="5690A8EA" w:rsidR="00E125DD" w:rsidRPr="00E125DD" w:rsidRDefault="00E125DD" w:rsidP="00E125DD">
      <w:pPr>
        <w:widowControl w:val="0"/>
        <w:autoSpaceDE w:val="0"/>
        <w:autoSpaceDN w:val="0"/>
        <w:spacing w:after="0" w:line="240" w:lineRule="auto"/>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GC = </w:t>
      </w:r>
      <w:r w:rsidRPr="00E125DD">
        <w:rPr>
          <w:rFonts w:ascii="Cambria" w:eastAsia="Times New Roman" w:hAnsi="Cambria" w:cs="Times New Roman"/>
          <w:kern w:val="0"/>
          <w:sz w:val="22"/>
          <w:szCs w:val="22"/>
          <w14:ligatures w14:val="none"/>
        </w:rPr>
        <w:t>« la vie est formation de formes », impossible de saisir ce m</w:t>
      </w:r>
      <w:r>
        <w:rPr>
          <w:rFonts w:ascii="Cambria" w:eastAsia="Times New Roman" w:hAnsi="Cambria" w:cs="Times New Roman"/>
          <w:kern w:val="0"/>
          <w:sz w:val="22"/>
          <w:szCs w:val="22"/>
          <w14:ligatures w14:val="none"/>
        </w:rPr>
        <w:t>ouvement</w:t>
      </w:r>
      <w:r w:rsidRPr="00E125DD">
        <w:rPr>
          <w:rFonts w:ascii="Cambria" w:eastAsia="Times New Roman" w:hAnsi="Cambria" w:cs="Times New Roman"/>
          <w:kern w:val="0"/>
          <w:sz w:val="22"/>
          <w:szCs w:val="22"/>
          <w14:ligatures w14:val="none"/>
        </w:rPr>
        <w:t>, cette orientation prise par l’organisme, si l’expérimentateur ne cherche pas assouplir ses méthodes p</w:t>
      </w:r>
      <w:r>
        <w:rPr>
          <w:rFonts w:ascii="Cambria" w:eastAsia="Times New Roman" w:hAnsi="Cambria" w:cs="Times New Roman"/>
          <w:kern w:val="0"/>
          <w:sz w:val="22"/>
          <w:szCs w:val="22"/>
          <w14:ligatures w14:val="none"/>
        </w:rPr>
        <w:t>ou</w:t>
      </w:r>
      <w:r w:rsidRPr="00E125DD">
        <w:rPr>
          <w:rFonts w:ascii="Cambria" w:eastAsia="Times New Roman" w:hAnsi="Cambria" w:cs="Times New Roman"/>
          <w:kern w:val="0"/>
          <w:sz w:val="22"/>
          <w:szCs w:val="22"/>
          <w14:ligatures w14:val="none"/>
        </w:rPr>
        <w:t>r lui permettre de respecter ce m</w:t>
      </w:r>
      <w:r>
        <w:rPr>
          <w:rFonts w:ascii="Cambria" w:eastAsia="Times New Roman" w:hAnsi="Cambria" w:cs="Times New Roman"/>
          <w:kern w:val="0"/>
          <w:sz w:val="22"/>
          <w:szCs w:val="22"/>
          <w14:ligatures w14:val="none"/>
        </w:rPr>
        <w:t>ouvement</w:t>
      </w:r>
      <w:r w:rsidRPr="00E125DD">
        <w:rPr>
          <w:rFonts w:ascii="Cambria" w:eastAsia="Times New Roman" w:hAnsi="Cambria" w:cs="Times New Roman"/>
          <w:kern w:val="0"/>
          <w:sz w:val="22"/>
          <w:szCs w:val="22"/>
          <w14:ligatures w14:val="none"/>
        </w:rPr>
        <w:t xml:space="preserve"> (pas de mécanisme, pas de réductionnisme)</w:t>
      </w:r>
      <w:r>
        <w:rPr>
          <w:rFonts w:ascii="Cambria" w:eastAsia="Times New Roman" w:hAnsi="Cambria" w:cs="Times New Roman"/>
          <w:kern w:val="0"/>
          <w:sz w:val="22"/>
          <w:szCs w:val="22"/>
          <w14:ligatures w14:val="none"/>
        </w:rPr>
        <w:t> :</w:t>
      </w:r>
      <w:r w:rsidRPr="00E125DD">
        <w:rPr>
          <w:rFonts w:ascii="Cambria" w:eastAsia="Times New Roman" w:hAnsi="Cambria" w:cs="Times New Roman"/>
          <w:kern w:val="0"/>
          <w:sz w:val="22"/>
          <w:szCs w:val="22"/>
          <w14:ligatures w14:val="none"/>
        </w:rPr>
        <w:t xml:space="preserve"> « la connaissance est analyse des matières informées » qui nécessite de prendre la mesure de « l’originalité des formes »</w:t>
      </w:r>
    </w:p>
    <w:p w14:paraId="177E67A6" w14:textId="608A3FA0" w:rsidR="00E125DD" w:rsidRDefault="001B5557" w:rsidP="00B03A68">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1B5557">
        <w:rPr>
          <w:rFonts w:ascii="Cambria" w:eastAsia="Times New Roman" w:hAnsi="Cambria" w:cs="Times New Roman"/>
          <w:kern w:val="0"/>
          <w:sz w:val="22"/>
          <w:szCs w:val="22"/>
          <w14:ligatures w14:val="none"/>
        </w:rPr>
        <w:t xml:space="preserve">MH = </w:t>
      </w:r>
      <w:r w:rsidR="00AD0265">
        <w:rPr>
          <w:rFonts w:ascii="Cambria" w:eastAsia="Times New Roman" w:hAnsi="Cambria" w:cs="Times New Roman"/>
          <w:kern w:val="0"/>
          <w:sz w:val="22"/>
          <w:szCs w:val="22"/>
          <w14:ligatures w14:val="none"/>
        </w:rPr>
        <w:t>ce n’est qu’</w:t>
      </w:r>
      <w:r w:rsidRPr="001B5557">
        <w:rPr>
          <w:rFonts w:ascii="Cambria" w:eastAsia="Times New Roman" w:hAnsi="Cambria" w:cs="Times New Roman"/>
          <w:kern w:val="0"/>
          <w:sz w:val="22"/>
          <w:szCs w:val="22"/>
          <w14:ligatures w14:val="none"/>
        </w:rPr>
        <w:t>en se mettant à l’écoute de la nature qu’elle ressent de l’apaisement et trouve sa place parmi le vivant</w:t>
      </w:r>
      <w:r>
        <w:rPr>
          <w:rFonts w:ascii="Cambria" w:eastAsia="Times New Roman" w:hAnsi="Cambria" w:cs="Times New Roman"/>
          <w:kern w:val="0"/>
          <w:sz w:val="22"/>
          <w:szCs w:val="22"/>
          <w14:ligatures w14:val="none"/>
        </w:rPr>
        <w:t>.</w:t>
      </w:r>
      <w:r w:rsidR="00AD0265">
        <w:rPr>
          <w:rFonts w:ascii="Cambria" w:eastAsia="Times New Roman" w:hAnsi="Cambria" w:cs="Times New Roman"/>
          <w:kern w:val="0"/>
          <w:sz w:val="22"/>
          <w:szCs w:val="22"/>
          <w14:ligatures w14:val="none"/>
        </w:rPr>
        <w:t xml:space="preserve"> Face à la mort, qu’elle soit subie (Perle) ou donnée (le chamois), elle adopte ainsi une attitude de respect, comme lorsqu’elle croise un renard : « J’aurais pu le tuer, j’avais mon fusil avec moi. Mais je ne le fis pas. » Car elle comprend qu’il n’y a ni justice ni injustice, il n’y a que le cycle de la vie : « Une bête adulte et solitaire qui suivait sa voie tracée. Chaque fois il me semble que cette image a pour moi une signification importante, qu’elle est le signe d’une autre chose dont je ne connais pas le sens. » (</w:t>
      </w:r>
      <w:proofErr w:type="gramStart"/>
      <w:r w:rsidR="00AD0265">
        <w:rPr>
          <w:rFonts w:ascii="Cambria" w:eastAsia="Times New Roman" w:hAnsi="Cambria" w:cs="Times New Roman"/>
          <w:kern w:val="0"/>
          <w:sz w:val="22"/>
          <w:szCs w:val="22"/>
          <w14:ligatures w14:val="none"/>
        </w:rPr>
        <w:t>p.</w:t>
      </w:r>
      <w:proofErr w:type="gramEnd"/>
      <w:r w:rsidR="00AD0265">
        <w:rPr>
          <w:rFonts w:ascii="Cambria" w:eastAsia="Times New Roman" w:hAnsi="Cambria" w:cs="Times New Roman"/>
          <w:kern w:val="0"/>
          <w:sz w:val="22"/>
          <w:szCs w:val="22"/>
          <w14:ligatures w14:val="none"/>
        </w:rPr>
        <w:t xml:space="preserve"> 149) Ce mystère restera entier. </w:t>
      </w:r>
    </w:p>
    <w:p w14:paraId="528C66D7" w14:textId="59BF7A03" w:rsidR="00C108E4" w:rsidRDefault="00C108E4" w:rsidP="00B03A68">
      <w:pPr>
        <w:widowControl w:val="0"/>
        <w:autoSpaceDE w:val="0"/>
        <w:autoSpaceDN w:val="0"/>
        <w:spacing w:after="0" w:line="240" w:lineRule="auto"/>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lastRenderedPageBreak/>
        <w:t>JV = Nemo veut protéger les baleines, non seulement des cachalots mais aussi des hommes. Dès sa rencontre avec Aronnax, il affichait à la fois une ambition prométhéenne et une conscience que l</w:t>
      </w:r>
      <w:r w:rsidR="00162330">
        <w:rPr>
          <w:rFonts w:ascii="Cambria" w:eastAsia="Times New Roman" w:hAnsi="Cambria" w:cs="Times New Roman"/>
          <w:kern w:val="0"/>
          <w:sz w:val="22"/>
          <w:szCs w:val="22"/>
          <w14:ligatures w14:val="none"/>
        </w:rPr>
        <w:t xml:space="preserve">’inaccessible </w:t>
      </w:r>
      <w:r>
        <w:rPr>
          <w:rFonts w:ascii="Cambria" w:eastAsia="Times New Roman" w:hAnsi="Cambria" w:cs="Times New Roman"/>
          <w:kern w:val="0"/>
          <w:sz w:val="22"/>
          <w:szCs w:val="22"/>
          <w14:ligatures w14:val="none"/>
        </w:rPr>
        <w:t>grandeur de la nature</w:t>
      </w:r>
      <w:r w:rsidR="00162330">
        <w:rPr>
          <w:rFonts w:ascii="Cambria" w:eastAsia="Times New Roman" w:hAnsi="Cambria" w:cs="Times New Roman"/>
          <w:kern w:val="0"/>
          <w:sz w:val="22"/>
          <w:szCs w:val="22"/>
          <w14:ligatures w14:val="none"/>
        </w:rPr>
        <w:t xml:space="preserve"> : </w:t>
      </w:r>
      <w:r>
        <w:rPr>
          <w:rFonts w:ascii="Cambria" w:eastAsia="Times New Roman" w:hAnsi="Cambria" w:cs="Times New Roman"/>
          <w:kern w:val="0"/>
          <w:sz w:val="22"/>
          <w:szCs w:val="22"/>
          <w14:ligatures w14:val="none"/>
        </w:rPr>
        <w:t>« Oui ! je l’aime ! La mer est tout ! (…) C’est l’immense désert où l’homme n’est jamais seul, car il sent frémir la vie à ses côtés. La mer n’est que le véhicule d’une surnaturelle et prodigieuse existence ; elle n’est que mouvement et amour ; c’est l’infini vivant (…). La mer est le vaste réservoir de la nature. C’est par la mer que le globe a pour ainsi dire commencé, et qui sait s’il ne finira pas par elle !</w:t>
      </w:r>
      <w:r w:rsidR="00162330">
        <w:rPr>
          <w:rFonts w:ascii="Cambria" w:eastAsia="Times New Roman" w:hAnsi="Cambria" w:cs="Times New Roman"/>
          <w:kern w:val="0"/>
          <w:sz w:val="22"/>
          <w:szCs w:val="22"/>
          <w14:ligatures w14:val="none"/>
        </w:rPr>
        <w:t> »  (</w:t>
      </w:r>
      <w:proofErr w:type="gramStart"/>
      <w:r w:rsidR="00162330">
        <w:rPr>
          <w:rFonts w:ascii="Cambria" w:eastAsia="Times New Roman" w:hAnsi="Cambria" w:cs="Times New Roman"/>
          <w:kern w:val="0"/>
          <w:sz w:val="22"/>
          <w:szCs w:val="22"/>
          <w14:ligatures w14:val="none"/>
        </w:rPr>
        <w:t>p.</w:t>
      </w:r>
      <w:proofErr w:type="gramEnd"/>
      <w:r w:rsidR="00162330">
        <w:rPr>
          <w:rFonts w:ascii="Cambria" w:eastAsia="Times New Roman" w:hAnsi="Cambria" w:cs="Times New Roman"/>
          <w:kern w:val="0"/>
          <w:sz w:val="22"/>
          <w:szCs w:val="22"/>
          <w14:ligatures w14:val="none"/>
        </w:rPr>
        <w:t xml:space="preserve"> 107-108) Quelles que soient les connaissances acquises à la Nature, Nemo sait que son origine et son avenir restent des mystères devant les quels il s’incline. </w:t>
      </w:r>
    </w:p>
    <w:p w14:paraId="2D008162" w14:textId="77777777" w:rsidR="00E125DD" w:rsidRPr="00D40E5C" w:rsidRDefault="00E125DD" w:rsidP="00B03A68">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4D10E8BE" w14:textId="77777777" w:rsidR="00D40E5C" w:rsidRPr="00E125DD" w:rsidRDefault="00D40E5C" w:rsidP="00D40E5C">
      <w:pPr>
        <w:widowControl w:val="0"/>
        <w:numPr>
          <w:ilvl w:val="0"/>
          <w:numId w:val="9"/>
        </w:numPr>
        <w:autoSpaceDE w:val="0"/>
        <w:autoSpaceDN w:val="0"/>
        <w:spacing w:after="0" w:line="240" w:lineRule="auto"/>
        <w:jc w:val="both"/>
        <w:rPr>
          <w:rFonts w:ascii="Cambria" w:eastAsia="Times New Roman" w:hAnsi="Cambria" w:cs="Times New Roman"/>
          <w:kern w:val="0"/>
          <w:sz w:val="22"/>
          <w:szCs w:val="22"/>
          <w:u w:val="single"/>
          <w14:ligatures w14:val="none"/>
        </w:rPr>
      </w:pPr>
      <w:r w:rsidRPr="00D40E5C">
        <w:rPr>
          <w:rFonts w:ascii="Cambria" w:eastAsia="Times New Roman" w:hAnsi="Cambria" w:cs="Times New Roman"/>
          <w:kern w:val="0"/>
          <w:sz w:val="22"/>
          <w:szCs w:val="22"/>
          <w:u w:val="single"/>
          <w14:ligatures w14:val="none"/>
        </w:rPr>
        <w:t>Loin de la violence orgueilleuse d’un interrogatoire, questionner la nature est une démarche pleine d’humilité, une tentative, un essai</w:t>
      </w:r>
    </w:p>
    <w:p w14:paraId="01705BD1" w14:textId="23817649" w:rsidR="00B03A68" w:rsidRPr="00B03A68" w:rsidRDefault="00B03A68" w:rsidP="00B03A68">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B03A68">
        <w:rPr>
          <w:rFonts w:ascii="Cambria" w:eastAsia="Times New Roman" w:hAnsi="Cambria" w:cs="Times New Roman"/>
          <w:kern w:val="0"/>
          <w:sz w:val="22"/>
          <w:szCs w:val="22"/>
          <w14:ligatures w14:val="none"/>
        </w:rPr>
        <w:t xml:space="preserve">GC = </w:t>
      </w:r>
      <w:r>
        <w:rPr>
          <w:rFonts w:ascii="Cambria" w:eastAsia="Times New Roman" w:hAnsi="Cambria" w:cs="Times New Roman"/>
          <w:kern w:val="0"/>
          <w:sz w:val="22"/>
          <w:szCs w:val="22"/>
          <w14:ligatures w14:val="none"/>
        </w:rPr>
        <w:t xml:space="preserve">certes, </w:t>
      </w:r>
      <w:r w:rsidR="00E125DD">
        <w:rPr>
          <w:rFonts w:ascii="Cambria" w:eastAsia="Times New Roman" w:hAnsi="Cambria" w:cs="Times New Roman"/>
          <w:kern w:val="0"/>
          <w:sz w:val="22"/>
          <w:szCs w:val="22"/>
          <w14:ligatures w14:val="none"/>
        </w:rPr>
        <w:t xml:space="preserve">si on pose un problème humain à </w:t>
      </w:r>
      <w:r>
        <w:rPr>
          <w:rFonts w:ascii="Cambria" w:eastAsia="Times New Roman" w:hAnsi="Cambria" w:cs="Times New Roman"/>
          <w:kern w:val="0"/>
          <w:sz w:val="22"/>
          <w:szCs w:val="22"/>
          <w14:ligatures w14:val="none"/>
        </w:rPr>
        <w:t>un animal</w:t>
      </w:r>
      <w:r w:rsidR="00E125DD">
        <w:rPr>
          <w:rFonts w:ascii="Cambria" w:eastAsia="Times New Roman" w:hAnsi="Cambria" w:cs="Times New Roman"/>
          <w:kern w:val="0"/>
          <w:sz w:val="22"/>
          <w:szCs w:val="22"/>
          <w14:ligatures w14:val="none"/>
        </w:rPr>
        <w:t>, il</w:t>
      </w:r>
      <w:r>
        <w:rPr>
          <w:rFonts w:ascii="Cambria" w:eastAsia="Times New Roman" w:hAnsi="Cambria" w:cs="Times New Roman"/>
          <w:kern w:val="0"/>
          <w:sz w:val="22"/>
          <w:szCs w:val="22"/>
          <w14:ligatures w14:val="none"/>
        </w:rPr>
        <w:t xml:space="preserve"> </w:t>
      </w:r>
      <w:r w:rsidRPr="00B03A68">
        <w:rPr>
          <w:rFonts w:ascii="Cambria" w:eastAsia="Times New Roman" w:hAnsi="Cambria" w:cs="Times New Roman"/>
          <w:kern w:val="0"/>
          <w:sz w:val="22"/>
          <w:szCs w:val="22"/>
          <w14:ligatures w14:val="none"/>
        </w:rPr>
        <w:t>ne saura pas le résoudre, m</w:t>
      </w:r>
      <w:r w:rsidR="00E125DD">
        <w:rPr>
          <w:rFonts w:ascii="Cambria" w:eastAsia="Times New Roman" w:hAnsi="Cambria" w:cs="Times New Roman"/>
          <w:kern w:val="0"/>
          <w:sz w:val="22"/>
          <w:szCs w:val="22"/>
          <w14:ligatures w14:val="none"/>
        </w:rPr>
        <w:t>ai</w:t>
      </w:r>
      <w:r w:rsidRPr="00B03A68">
        <w:rPr>
          <w:rFonts w:ascii="Cambria" w:eastAsia="Times New Roman" w:hAnsi="Cambria" w:cs="Times New Roman"/>
          <w:kern w:val="0"/>
          <w:sz w:val="22"/>
          <w:szCs w:val="22"/>
          <w14:ligatures w14:val="none"/>
        </w:rPr>
        <w:t>s ce n’est pas parce qu’il est</w:t>
      </w:r>
      <w:r w:rsidR="00E125DD">
        <w:rPr>
          <w:rFonts w:ascii="Cambria" w:eastAsia="Times New Roman" w:hAnsi="Cambria" w:cs="Times New Roman"/>
          <w:kern w:val="0"/>
          <w:sz w:val="22"/>
          <w:szCs w:val="22"/>
          <w14:ligatures w14:val="none"/>
        </w:rPr>
        <w:t xml:space="preserve"> dépourvu d’intelligence. Pou</w:t>
      </w:r>
      <w:r w:rsidRPr="00B03A68">
        <w:rPr>
          <w:rFonts w:ascii="Cambria" w:eastAsia="Times New Roman" w:hAnsi="Cambria" w:cs="Times New Roman"/>
          <w:kern w:val="0"/>
          <w:sz w:val="22"/>
          <w:szCs w:val="22"/>
          <w14:ligatures w14:val="none"/>
        </w:rPr>
        <w:t>r le comprendre il suffit d’inverse les rôles</w:t>
      </w:r>
      <w:r w:rsidR="00AC427C">
        <w:rPr>
          <w:rFonts w:ascii="Cambria" w:eastAsia="Times New Roman" w:hAnsi="Cambria" w:cs="Times New Roman"/>
          <w:kern w:val="0"/>
          <w:sz w:val="22"/>
          <w:szCs w:val="22"/>
          <w14:ligatures w14:val="none"/>
        </w:rPr>
        <w:t xml:space="preserve"> (p. 13)</w:t>
      </w:r>
      <w:r w:rsidRPr="00B03A68">
        <w:rPr>
          <w:rFonts w:ascii="Cambria" w:eastAsia="Times New Roman" w:hAnsi="Cambria" w:cs="Times New Roman"/>
          <w:kern w:val="0"/>
          <w:sz w:val="22"/>
          <w:szCs w:val="22"/>
          <w14:ligatures w14:val="none"/>
        </w:rPr>
        <w:t xml:space="preserve"> : demander à un hom</w:t>
      </w:r>
      <w:r w:rsidR="00E125DD">
        <w:rPr>
          <w:rFonts w:ascii="Cambria" w:eastAsia="Times New Roman" w:hAnsi="Cambria" w:cs="Times New Roman"/>
          <w:kern w:val="0"/>
          <w:sz w:val="22"/>
          <w:szCs w:val="22"/>
          <w14:ligatures w14:val="none"/>
        </w:rPr>
        <w:t>me</w:t>
      </w:r>
      <w:r w:rsidRPr="00B03A68">
        <w:rPr>
          <w:rFonts w:ascii="Cambria" w:eastAsia="Times New Roman" w:hAnsi="Cambria" w:cs="Times New Roman"/>
          <w:kern w:val="0"/>
          <w:sz w:val="22"/>
          <w:szCs w:val="22"/>
          <w14:ligatures w14:val="none"/>
        </w:rPr>
        <w:t xml:space="preserve"> de constituer un nid ou une toile d’araignée</w:t>
      </w:r>
      <w:r w:rsidR="00E125DD">
        <w:rPr>
          <w:rFonts w:ascii="Cambria" w:eastAsia="Times New Roman" w:hAnsi="Cambria" w:cs="Times New Roman"/>
          <w:kern w:val="0"/>
          <w:sz w:val="22"/>
          <w:szCs w:val="22"/>
          <w14:ligatures w14:val="none"/>
        </w:rPr>
        <w:t xml:space="preserve">… </w:t>
      </w:r>
      <w:r w:rsidRPr="00B03A68">
        <w:rPr>
          <w:rFonts w:ascii="Cambria" w:eastAsia="Times New Roman" w:hAnsi="Cambria" w:cs="Times New Roman"/>
          <w:kern w:val="0"/>
          <w:sz w:val="22"/>
          <w:szCs w:val="22"/>
          <w14:ligatures w14:val="none"/>
        </w:rPr>
        <w:t>GC c</w:t>
      </w:r>
      <w:r w:rsidR="00E125DD">
        <w:rPr>
          <w:rFonts w:ascii="Cambria" w:eastAsia="Times New Roman" w:hAnsi="Cambria" w:cs="Times New Roman"/>
          <w:kern w:val="0"/>
          <w:sz w:val="22"/>
          <w:szCs w:val="22"/>
          <w14:ligatures w14:val="none"/>
        </w:rPr>
        <w:t>on</w:t>
      </w:r>
      <w:r w:rsidRPr="00B03A68">
        <w:rPr>
          <w:rFonts w:ascii="Cambria" w:eastAsia="Times New Roman" w:hAnsi="Cambria" w:cs="Times New Roman"/>
          <w:kern w:val="0"/>
          <w:sz w:val="22"/>
          <w:szCs w:val="22"/>
          <w14:ligatures w14:val="none"/>
        </w:rPr>
        <w:t>clut ainsi le chapitre non sans humour en affirmant « p</w:t>
      </w:r>
      <w:r w:rsidR="00E125DD">
        <w:rPr>
          <w:rFonts w:ascii="Cambria" w:eastAsia="Times New Roman" w:hAnsi="Cambria" w:cs="Times New Roman"/>
          <w:kern w:val="0"/>
          <w:sz w:val="22"/>
          <w:szCs w:val="22"/>
          <w14:ligatures w14:val="none"/>
        </w:rPr>
        <w:t>ou</w:t>
      </w:r>
      <w:r w:rsidRPr="00B03A68">
        <w:rPr>
          <w:rFonts w:ascii="Cambria" w:eastAsia="Times New Roman" w:hAnsi="Cambria" w:cs="Times New Roman"/>
          <w:kern w:val="0"/>
          <w:sz w:val="22"/>
          <w:szCs w:val="22"/>
          <w14:ligatures w14:val="none"/>
        </w:rPr>
        <w:t>r faire de la biologie, même avec l’aide de l’intelligence, n</w:t>
      </w:r>
      <w:r w:rsidR="00E125DD">
        <w:rPr>
          <w:rFonts w:ascii="Cambria" w:eastAsia="Times New Roman" w:hAnsi="Cambria" w:cs="Times New Roman"/>
          <w:kern w:val="0"/>
          <w:sz w:val="22"/>
          <w:szCs w:val="22"/>
          <w14:ligatures w14:val="none"/>
        </w:rPr>
        <w:t>ou</w:t>
      </w:r>
      <w:r w:rsidRPr="00B03A68">
        <w:rPr>
          <w:rFonts w:ascii="Cambria" w:eastAsia="Times New Roman" w:hAnsi="Cambria" w:cs="Times New Roman"/>
          <w:kern w:val="0"/>
          <w:sz w:val="22"/>
          <w:szCs w:val="22"/>
          <w14:ligatures w14:val="none"/>
        </w:rPr>
        <w:t>s avons besoin parfois de n</w:t>
      </w:r>
      <w:r w:rsidR="00E125DD">
        <w:rPr>
          <w:rFonts w:ascii="Cambria" w:eastAsia="Times New Roman" w:hAnsi="Cambria" w:cs="Times New Roman"/>
          <w:kern w:val="0"/>
          <w:sz w:val="22"/>
          <w:szCs w:val="22"/>
          <w14:ligatures w14:val="none"/>
        </w:rPr>
        <w:t>ou</w:t>
      </w:r>
      <w:r w:rsidRPr="00B03A68">
        <w:rPr>
          <w:rFonts w:ascii="Cambria" w:eastAsia="Times New Roman" w:hAnsi="Cambria" w:cs="Times New Roman"/>
          <w:kern w:val="0"/>
          <w:sz w:val="22"/>
          <w:szCs w:val="22"/>
          <w14:ligatures w14:val="none"/>
        </w:rPr>
        <w:t xml:space="preserve">s sentir bêtes. » </w:t>
      </w:r>
      <w:r w:rsidR="00E125DD">
        <w:rPr>
          <w:rFonts w:ascii="Cambria" w:eastAsia="Times New Roman" w:hAnsi="Cambria" w:cs="Times New Roman"/>
          <w:kern w:val="0"/>
          <w:sz w:val="22"/>
          <w:szCs w:val="22"/>
          <w14:ligatures w14:val="none"/>
        </w:rPr>
        <w:t>(</w:t>
      </w:r>
      <w:proofErr w:type="gramStart"/>
      <w:r w:rsidRPr="00B03A68">
        <w:rPr>
          <w:rFonts w:ascii="Cambria" w:eastAsia="Times New Roman" w:hAnsi="Cambria" w:cs="Times New Roman"/>
          <w:kern w:val="0"/>
          <w:sz w:val="22"/>
          <w:szCs w:val="22"/>
          <w14:ligatures w14:val="none"/>
        </w:rPr>
        <w:t>p</w:t>
      </w:r>
      <w:r w:rsidR="00E125DD">
        <w:rPr>
          <w:rFonts w:ascii="Cambria" w:eastAsia="Times New Roman" w:hAnsi="Cambria" w:cs="Times New Roman"/>
          <w:kern w:val="0"/>
          <w:sz w:val="22"/>
          <w:szCs w:val="22"/>
          <w14:ligatures w14:val="none"/>
        </w:rPr>
        <w:t>.</w:t>
      </w:r>
      <w:proofErr w:type="gramEnd"/>
      <w:r w:rsidR="00E125DD">
        <w:rPr>
          <w:rFonts w:ascii="Cambria" w:eastAsia="Times New Roman" w:hAnsi="Cambria" w:cs="Times New Roman"/>
          <w:kern w:val="0"/>
          <w:sz w:val="22"/>
          <w:szCs w:val="22"/>
          <w14:ligatures w14:val="none"/>
        </w:rPr>
        <w:t xml:space="preserve"> </w:t>
      </w:r>
      <w:r w:rsidRPr="00B03A68">
        <w:rPr>
          <w:rFonts w:ascii="Cambria" w:eastAsia="Times New Roman" w:hAnsi="Cambria" w:cs="Times New Roman"/>
          <w:kern w:val="0"/>
          <w:sz w:val="22"/>
          <w:szCs w:val="22"/>
          <w14:ligatures w14:val="none"/>
        </w:rPr>
        <w:t>16</w:t>
      </w:r>
      <w:r w:rsidR="00E125DD">
        <w:rPr>
          <w:rFonts w:ascii="Cambria" w:eastAsia="Times New Roman" w:hAnsi="Cambria" w:cs="Times New Roman"/>
          <w:kern w:val="0"/>
          <w:sz w:val="22"/>
          <w:szCs w:val="22"/>
          <w14:ligatures w14:val="none"/>
        </w:rPr>
        <w:t>)</w:t>
      </w:r>
      <w:r w:rsidR="00901C2D">
        <w:rPr>
          <w:rFonts w:ascii="Cambria" w:eastAsia="Times New Roman" w:hAnsi="Cambria" w:cs="Times New Roman"/>
          <w:kern w:val="0"/>
          <w:sz w:val="22"/>
          <w:szCs w:val="22"/>
          <w14:ligatures w14:val="none"/>
        </w:rPr>
        <w:t xml:space="preserve"> d’où la leçon que pose GC : « la vie est expérience, c’est-à-dire improvisation, utilisation des occurrences ; elle est tentative dans tous les sens » (p. 152)</w:t>
      </w:r>
    </w:p>
    <w:p w14:paraId="42B95C35" w14:textId="36F3A010" w:rsidR="00B03A68" w:rsidRDefault="00B03A68" w:rsidP="00B03A68">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B03A68">
        <w:rPr>
          <w:rFonts w:ascii="Cambria" w:eastAsia="Times New Roman" w:hAnsi="Cambria" w:cs="Times New Roman"/>
          <w:kern w:val="0"/>
          <w:sz w:val="22"/>
          <w:szCs w:val="22"/>
          <w14:ligatures w14:val="none"/>
        </w:rPr>
        <w:t>MH = cette leçon d’humilité est celle de la narratrice qui renonce à s’imposer d</w:t>
      </w:r>
      <w:r w:rsidR="00E125DD">
        <w:rPr>
          <w:rFonts w:ascii="Cambria" w:eastAsia="Times New Roman" w:hAnsi="Cambria" w:cs="Times New Roman"/>
          <w:kern w:val="0"/>
          <w:sz w:val="22"/>
          <w:szCs w:val="22"/>
          <w14:ligatures w14:val="none"/>
        </w:rPr>
        <w:t>an</w:t>
      </w:r>
      <w:r w:rsidRPr="00B03A68">
        <w:rPr>
          <w:rFonts w:ascii="Cambria" w:eastAsia="Times New Roman" w:hAnsi="Cambria" w:cs="Times New Roman"/>
          <w:kern w:val="0"/>
          <w:sz w:val="22"/>
          <w:szCs w:val="22"/>
          <w14:ligatures w14:val="none"/>
        </w:rPr>
        <w:t>s la N, elle accepte ses limites physiques et mentales</w:t>
      </w:r>
      <w:r w:rsidR="00E125DD">
        <w:rPr>
          <w:rFonts w:ascii="Cambria" w:eastAsia="Times New Roman" w:hAnsi="Cambria" w:cs="Times New Roman"/>
          <w:kern w:val="0"/>
          <w:sz w:val="22"/>
          <w:szCs w:val="22"/>
          <w14:ligatures w14:val="none"/>
        </w:rPr>
        <w:t xml:space="preserve"> et ne peut qu’espérer que ses tentatives seront fructueuses, que ce soit </w:t>
      </w:r>
      <w:r w:rsidR="00E125DD" w:rsidRPr="00E125DD">
        <w:rPr>
          <w:rFonts w:ascii="Cambria" w:eastAsia="Times New Roman" w:hAnsi="Cambria" w:cs="Times New Roman"/>
          <w:kern w:val="0"/>
          <w:sz w:val="22"/>
          <w:szCs w:val="22"/>
          <w14:ligatures w14:val="none"/>
        </w:rPr>
        <w:t xml:space="preserve">en plantant des pommes de terre ou des haricots – sans savoir si cela va fonctionner, ou </w:t>
      </w:r>
      <w:r w:rsidR="00E125DD">
        <w:rPr>
          <w:rFonts w:ascii="Cambria" w:eastAsia="Times New Roman" w:hAnsi="Cambria" w:cs="Times New Roman"/>
          <w:kern w:val="0"/>
          <w:sz w:val="22"/>
          <w:szCs w:val="22"/>
          <w14:ligatures w14:val="none"/>
        </w:rPr>
        <w:t xml:space="preserve">en enfermant </w:t>
      </w:r>
      <w:r w:rsidR="00E125DD" w:rsidRPr="00E125DD">
        <w:rPr>
          <w:rFonts w:ascii="Cambria" w:eastAsia="Times New Roman" w:hAnsi="Cambria" w:cs="Times New Roman"/>
          <w:kern w:val="0"/>
          <w:sz w:val="22"/>
          <w:szCs w:val="22"/>
          <w14:ligatures w14:val="none"/>
        </w:rPr>
        <w:t>Bella et Taureau d</w:t>
      </w:r>
      <w:r w:rsidR="00E125DD">
        <w:rPr>
          <w:rFonts w:ascii="Cambria" w:eastAsia="Times New Roman" w:hAnsi="Cambria" w:cs="Times New Roman"/>
          <w:kern w:val="0"/>
          <w:sz w:val="22"/>
          <w:szCs w:val="22"/>
          <w14:ligatures w14:val="none"/>
        </w:rPr>
        <w:t>an</w:t>
      </w:r>
      <w:r w:rsidR="00E125DD" w:rsidRPr="00E125DD">
        <w:rPr>
          <w:rFonts w:ascii="Cambria" w:eastAsia="Times New Roman" w:hAnsi="Cambria" w:cs="Times New Roman"/>
          <w:kern w:val="0"/>
          <w:sz w:val="22"/>
          <w:szCs w:val="22"/>
          <w14:ligatures w14:val="none"/>
        </w:rPr>
        <w:t>s l’étable sans chercher à savoir ce qui s’y passe m</w:t>
      </w:r>
      <w:r w:rsidR="00E125DD">
        <w:rPr>
          <w:rFonts w:ascii="Cambria" w:eastAsia="Times New Roman" w:hAnsi="Cambria" w:cs="Times New Roman"/>
          <w:kern w:val="0"/>
          <w:sz w:val="22"/>
          <w:szCs w:val="22"/>
          <w14:ligatures w14:val="none"/>
        </w:rPr>
        <w:t>ai</w:t>
      </w:r>
      <w:r w:rsidR="00E125DD" w:rsidRPr="00E125DD">
        <w:rPr>
          <w:rFonts w:ascii="Cambria" w:eastAsia="Times New Roman" w:hAnsi="Cambria" w:cs="Times New Roman"/>
          <w:kern w:val="0"/>
          <w:sz w:val="22"/>
          <w:szCs w:val="22"/>
          <w14:ligatures w14:val="none"/>
        </w:rPr>
        <w:t>s en espérant qu’un n</w:t>
      </w:r>
      <w:r w:rsidR="00E125DD">
        <w:rPr>
          <w:rFonts w:ascii="Cambria" w:eastAsia="Times New Roman" w:hAnsi="Cambria" w:cs="Times New Roman"/>
          <w:kern w:val="0"/>
          <w:sz w:val="22"/>
          <w:szCs w:val="22"/>
          <w14:ligatures w14:val="none"/>
        </w:rPr>
        <w:t>ou</w:t>
      </w:r>
      <w:r w:rsidR="00E125DD" w:rsidRPr="00E125DD">
        <w:rPr>
          <w:rFonts w:ascii="Cambria" w:eastAsia="Times New Roman" w:hAnsi="Cambria" w:cs="Times New Roman"/>
          <w:kern w:val="0"/>
          <w:sz w:val="22"/>
          <w:szCs w:val="22"/>
          <w14:ligatures w14:val="none"/>
        </w:rPr>
        <w:t>veau veau advienne</w:t>
      </w:r>
      <w:r w:rsidR="00E125DD">
        <w:rPr>
          <w:rFonts w:ascii="Cambria" w:eastAsia="Times New Roman" w:hAnsi="Cambria" w:cs="Times New Roman"/>
          <w:kern w:val="0"/>
          <w:sz w:val="22"/>
          <w:szCs w:val="22"/>
          <w14:ligatures w14:val="none"/>
        </w:rPr>
        <w:t xml:space="preserve">. </w:t>
      </w:r>
    </w:p>
    <w:p w14:paraId="55E131D0" w14:textId="78EF851C" w:rsidR="00D40E5C" w:rsidRPr="00E125DD" w:rsidRDefault="00E125DD" w:rsidP="00512AFD">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E125DD">
        <w:rPr>
          <w:rFonts w:ascii="Cambria" w:eastAsia="Times New Roman" w:hAnsi="Cambria" w:cs="Times New Roman"/>
          <w:kern w:val="0"/>
          <w:sz w:val="22"/>
          <w:szCs w:val="22"/>
          <w14:ligatures w14:val="none"/>
        </w:rPr>
        <w:t xml:space="preserve">JV = Ned Land </w:t>
      </w:r>
      <w:r w:rsidR="00162330">
        <w:rPr>
          <w:rFonts w:ascii="Cambria" w:eastAsia="Times New Roman" w:hAnsi="Cambria" w:cs="Times New Roman"/>
          <w:kern w:val="0"/>
          <w:sz w:val="22"/>
          <w:szCs w:val="22"/>
          <w14:ligatures w14:val="none"/>
        </w:rPr>
        <w:t>incarne une certaine humilité par rapport à l’orgueil de Nemo : « Parce que personne ne peut franchir la banquise. Il est puissant, votre capitaine ; mais, mille diables ! il n’est pas plus puissant que la nature, et là où elle a mis des bornes, il faut que l’on s’arrête bon gré mal gré. » (</w:t>
      </w:r>
      <w:proofErr w:type="gramStart"/>
      <w:r w:rsidR="00162330">
        <w:rPr>
          <w:rFonts w:ascii="Cambria" w:eastAsia="Times New Roman" w:hAnsi="Cambria" w:cs="Times New Roman"/>
          <w:kern w:val="0"/>
          <w:sz w:val="22"/>
          <w:szCs w:val="22"/>
          <w14:ligatures w14:val="none"/>
        </w:rPr>
        <w:t>p.</w:t>
      </w:r>
      <w:proofErr w:type="gramEnd"/>
      <w:r w:rsidR="00162330">
        <w:rPr>
          <w:rFonts w:ascii="Cambria" w:eastAsia="Times New Roman" w:hAnsi="Cambria" w:cs="Times New Roman"/>
          <w:kern w:val="0"/>
          <w:sz w:val="22"/>
          <w:szCs w:val="22"/>
          <w14:ligatures w14:val="none"/>
        </w:rPr>
        <w:t xml:space="preserve"> 403) Sagesse pragmatique et humble du chasseur.  </w:t>
      </w:r>
    </w:p>
    <w:sectPr w:rsidR="00D40E5C" w:rsidRPr="00E125DD" w:rsidSect="008878A4">
      <w:type w:val="continuous"/>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E072" w14:textId="77777777" w:rsidR="00437D6D" w:rsidRDefault="00437D6D" w:rsidP="008D465F">
      <w:pPr>
        <w:spacing w:after="0" w:line="240" w:lineRule="auto"/>
      </w:pPr>
      <w:r>
        <w:separator/>
      </w:r>
    </w:p>
  </w:endnote>
  <w:endnote w:type="continuationSeparator" w:id="0">
    <w:p w14:paraId="6007319E" w14:textId="77777777" w:rsidR="00437D6D" w:rsidRDefault="00437D6D" w:rsidP="008D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A8D70" w14:textId="77777777" w:rsidR="00437D6D" w:rsidRDefault="00437D6D" w:rsidP="008D465F">
      <w:pPr>
        <w:spacing w:after="0" w:line="240" w:lineRule="auto"/>
      </w:pPr>
      <w:r>
        <w:separator/>
      </w:r>
    </w:p>
  </w:footnote>
  <w:footnote w:type="continuationSeparator" w:id="0">
    <w:p w14:paraId="65F77F8D" w14:textId="77777777" w:rsidR="00437D6D" w:rsidRDefault="00437D6D" w:rsidP="008D465F">
      <w:pPr>
        <w:spacing w:after="0" w:line="240" w:lineRule="auto"/>
      </w:pPr>
      <w:r>
        <w:continuationSeparator/>
      </w:r>
    </w:p>
  </w:footnote>
  <w:footnote w:id="1">
    <w:p w14:paraId="55D15A7E" w14:textId="77777777" w:rsidR="00A72042" w:rsidRPr="00E91660" w:rsidRDefault="00A72042" w:rsidP="00A72042">
      <w:pPr>
        <w:pStyle w:val="Notedebasdepage"/>
        <w:rPr>
          <w:rFonts w:ascii="Cambria" w:hAnsi="Cambria"/>
        </w:rPr>
      </w:pPr>
      <w:r w:rsidRPr="00E91660">
        <w:rPr>
          <w:rStyle w:val="Appelnotedebasdep"/>
          <w:rFonts w:ascii="Cambria" w:hAnsi="Cambria"/>
        </w:rPr>
        <w:footnoteRef/>
      </w:r>
      <w:r w:rsidRPr="00E91660">
        <w:rPr>
          <w:rFonts w:ascii="Cambria" w:hAnsi="Cambria"/>
        </w:rPr>
        <w:t xml:space="preserve"> L’interprétation. </w:t>
      </w:r>
    </w:p>
  </w:footnote>
  <w:footnote w:id="2">
    <w:p w14:paraId="5B897242" w14:textId="77777777" w:rsidR="00A72042" w:rsidRPr="00E91660" w:rsidRDefault="00A72042" w:rsidP="00A72042">
      <w:pPr>
        <w:pStyle w:val="Notedebasdepage"/>
        <w:rPr>
          <w:rFonts w:ascii="Cambria" w:hAnsi="Cambria"/>
        </w:rPr>
      </w:pPr>
      <w:r w:rsidRPr="00E91660">
        <w:rPr>
          <w:rStyle w:val="Appelnotedebasdep"/>
          <w:rFonts w:ascii="Cambria" w:hAnsi="Cambria"/>
        </w:rPr>
        <w:footnoteRef/>
      </w:r>
      <w:r w:rsidRPr="00E91660">
        <w:rPr>
          <w:rFonts w:ascii="Cambria" w:hAnsi="Cambria"/>
        </w:rPr>
        <w:t xml:space="preserve"> Le mouvement des Lumières. </w:t>
      </w:r>
    </w:p>
  </w:footnote>
  <w:footnote w:id="3">
    <w:p w14:paraId="1772C1FF" w14:textId="1BB54533" w:rsidR="008D465F" w:rsidRPr="008D465F" w:rsidRDefault="008D465F">
      <w:pPr>
        <w:pStyle w:val="Notedebasdepage"/>
        <w:rPr>
          <w:rFonts w:ascii="Cambria" w:hAnsi="Cambria"/>
        </w:rPr>
      </w:pPr>
      <w:r w:rsidRPr="008D465F">
        <w:rPr>
          <w:rStyle w:val="Appelnotedebasdep"/>
          <w:rFonts w:ascii="Cambria" w:hAnsi="Cambria"/>
        </w:rPr>
        <w:footnoteRef/>
      </w:r>
      <w:r w:rsidRPr="008D465F">
        <w:rPr>
          <w:rFonts w:ascii="Cambria" w:hAnsi="Cambria"/>
        </w:rPr>
        <w:t xml:space="preserve"> L’interprétation</w:t>
      </w:r>
      <w:r>
        <w:rPr>
          <w:rFonts w:ascii="Cambria" w:hAnsi="Cambria"/>
        </w:rPr>
        <w:t>.</w:t>
      </w:r>
      <w:r w:rsidRPr="008D465F">
        <w:rPr>
          <w:rFonts w:ascii="Cambria" w:hAnsi="Cambria"/>
        </w:rPr>
        <w:t xml:space="preserve"> </w:t>
      </w:r>
    </w:p>
  </w:footnote>
  <w:footnote w:id="4">
    <w:p w14:paraId="0A379556" w14:textId="746828A9" w:rsidR="008D465F" w:rsidRPr="008D465F" w:rsidRDefault="008D465F">
      <w:pPr>
        <w:pStyle w:val="Notedebasdepage"/>
        <w:rPr>
          <w:rFonts w:ascii="Cambria" w:hAnsi="Cambria"/>
        </w:rPr>
      </w:pPr>
      <w:r w:rsidRPr="008D465F">
        <w:rPr>
          <w:rStyle w:val="Appelnotedebasdep"/>
          <w:rFonts w:ascii="Cambria" w:hAnsi="Cambria"/>
        </w:rPr>
        <w:footnoteRef/>
      </w:r>
      <w:r w:rsidRPr="008D465F">
        <w:rPr>
          <w:rFonts w:ascii="Cambria" w:hAnsi="Cambria"/>
        </w:rPr>
        <w:t xml:space="preserve"> Le mouvement des Lumières.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69C6"/>
    <w:multiLevelType w:val="hybridMultilevel"/>
    <w:tmpl w:val="22580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A031B8"/>
    <w:multiLevelType w:val="hybridMultilevel"/>
    <w:tmpl w:val="0D1C3A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3D316E"/>
    <w:multiLevelType w:val="hybridMultilevel"/>
    <w:tmpl w:val="EB22FCD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F363D8D"/>
    <w:multiLevelType w:val="hybridMultilevel"/>
    <w:tmpl w:val="0D1C3A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37671D"/>
    <w:multiLevelType w:val="hybridMultilevel"/>
    <w:tmpl w:val="225800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8650B5D"/>
    <w:multiLevelType w:val="hybridMultilevel"/>
    <w:tmpl w:val="66B48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3766D6"/>
    <w:multiLevelType w:val="hybridMultilevel"/>
    <w:tmpl w:val="F4A402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FB516EF"/>
    <w:multiLevelType w:val="hybridMultilevel"/>
    <w:tmpl w:val="F4A402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63315E"/>
    <w:multiLevelType w:val="hybridMultilevel"/>
    <w:tmpl w:val="AB1C0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1B469C"/>
    <w:multiLevelType w:val="hybridMultilevel"/>
    <w:tmpl w:val="1E6EA95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9DF45AE"/>
    <w:multiLevelType w:val="hybridMultilevel"/>
    <w:tmpl w:val="4B02E134"/>
    <w:lvl w:ilvl="0" w:tplc="9E9E8DDA">
      <w:start w:val="2"/>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2541646">
    <w:abstractNumId w:val="5"/>
  </w:num>
  <w:num w:numId="2" w16cid:durableId="1013531997">
    <w:abstractNumId w:val="10"/>
  </w:num>
  <w:num w:numId="3" w16cid:durableId="1450078901">
    <w:abstractNumId w:val="8"/>
  </w:num>
  <w:num w:numId="4" w16cid:durableId="349452122">
    <w:abstractNumId w:val="4"/>
  </w:num>
  <w:num w:numId="5" w16cid:durableId="1440641516">
    <w:abstractNumId w:val="6"/>
  </w:num>
  <w:num w:numId="6" w16cid:durableId="1580797490">
    <w:abstractNumId w:val="3"/>
  </w:num>
  <w:num w:numId="7" w16cid:durableId="231620476">
    <w:abstractNumId w:val="0"/>
  </w:num>
  <w:num w:numId="8" w16cid:durableId="361901090">
    <w:abstractNumId w:val="7"/>
  </w:num>
  <w:num w:numId="9" w16cid:durableId="771783866">
    <w:abstractNumId w:val="1"/>
  </w:num>
  <w:num w:numId="10" w16cid:durableId="1835409463">
    <w:abstractNumId w:val="2"/>
  </w:num>
  <w:num w:numId="11" w16cid:durableId="1681273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74"/>
    <w:rsid w:val="00012652"/>
    <w:rsid w:val="00061DAC"/>
    <w:rsid w:val="000941BA"/>
    <w:rsid w:val="000B35E2"/>
    <w:rsid w:val="000E63E7"/>
    <w:rsid w:val="001428D7"/>
    <w:rsid w:val="001504CA"/>
    <w:rsid w:val="00150903"/>
    <w:rsid w:val="00162330"/>
    <w:rsid w:val="001728E7"/>
    <w:rsid w:val="001A235E"/>
    <w:rsid w:val="001B5557"/>
    <w:rsid w:val="0025256F"/>
    <w:rsid w:val="002B772B"/>
    <w:rsid w:val="00316520"/>
    <w:rsid w:val="00321043"/>
    <w:rsid w:val="00354842"/>
    <w:rsid w:val="00376303"/>
    <w:rsid w:val="00427D78"/>
    <w:rsid w:val="00437D6D"/>
    <w:rsid w:val="004625ED"/>
    <w:rsid w:val="004B2B0D"/>
    <w:rsid w:val="004F1A44"/>
    <w:rsid w:val="00512AFD"/>
    <w:rsid w:val="00630EE8"/>
    <w:rsid w:val="00631328"/>
    <w:rsid w:val="0068113B"/>
    <w:rsid w:val="007177F0"/>
    <w:rsid w:val="0078707F"/>
    <w:rsid w:val="007B06BB"/>
    <w:rsid w:val="007B1D4F"/>
    <w:rsid w:val="007D00F5"/>
    <w:rsid w:val="008457F0"/>
    <w:rsid w:val="008878A4"/>
    <w:rsid w:val="00896C9A"/>
    <w:rsid w:val="008A00C4"/>
    <w:rsid w:val="008D465F"/>
    <w:rsid w:val="00901C2D"/>
    <w:rsid w:val="0096494A"/>
    <w:rsid w:val="009B00FD"/>
    <w:rsid w:val="00A02BF9"/>
    <w:rsid w:val="00A41112"/>
    <w:rsid w:val="00A5032F"/>
    <w:rsid w:val="00A72042"/>
    <w:rsid w:val="00A92337"/>
    <w:rsid w:val="00AB2126"/>
    <w:rsid w:val="00AC1136"/>
    <w:rsid w:val="00AC427C"/>
    <w:rsid w:val="00AD0265"/>
    <w:rsid w:val="00AE0C05"/>
    <w:rsid w:val="00AE588F"/>
    <w:rsid w:val="00B03A68"/>
    <w:rsid w:val="00B054F1"/>
    <w:rsid w:val="00B1223F"/>
    <w:rsid w:val="00BB210C"/>
    <w:rsid w:val="00BE1774"/>
    <w:rsid w:val="00BE6C7B"/>
    <w:rsid w:val="00C108E4"/>
    <w:rsid w:val="00C74BDB"/>
    <w:rsid w:val="00C85562"/>
    <w:rsid w:val="00D40E5C"/>
    <w:rsid w:val="00DB31AD"/>
    <w:rsid w:val="00DE26B3"/>
    <w:rsid w:val="00E109B1"/>
    <w:rsid w:val="00E11B1C"/>
    <w:rsid w:val="00E125DD"/>
    <w:rsid w:val="00E43CBB"/>
    <w:rsid w:val="00E44D05"/>
    <w:rsid w:val="00E80311"/>
    <w:rsid w:val="00EA0133"/>
    <w:rsid w:val="00EA7642"/>
    <w:rsid w:val="00EC30B8"/>
    <w:rsid w:val="00F94892"/>
    <w:rsid w:val="00FF6A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B347"/>
  <w15:chartTrackingRefBased/>
  <w15:docId w15:val="{6B0B8D06-5B6E-4B1A-A42F-A1861F71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1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E1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E177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E177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E177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E177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177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177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177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177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E177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E177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E177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E177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E17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17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17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1774"/>
    <w:rPr>
      <w:rFonts w:eastAsiaTheme="majorEastAsia" w:cstheme="majorBidi"/>
      <w:color w:val="272727" w:themeColor="text1" w:themeTint="D8"/>
    </w:rPr>
  </w:style>
  <w:style w:type="paragraph" w:styleId="Titre">
    <w:name w:val="Title"/>
    <w:basedOn w:val="Normal"/>
    <w:next w:val="Normal"/>
    <w:link w:val="TitreCar"/>
    <w:uiPriority w:val="10"/>
    <w:qFormat/>
    <w:rsid w:val="00BE1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17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17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17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1774"/>
    <w:pPr>
      <w:spacing w:before="160"/>
      <w:jc w:val="center"/>
    </w:pPr>
    <w:rPr>
      <w:i/>
      <w:iCs/>
      <w:color w:val="404040" w:themeColor="text1" w:themeTint="BF"/>
    </w:rPr>
  </w:style>
  <w:style w:type="character" w:customStyle="1" w:styleId="CitationCar">
    <w:name w:val="Citation Car"/>
    <w:basedOn w:val="Policepardfaut"/>
    <w:link w:val="Citation"/>
    <w:uiPriority w:val="29"/>
    <w:rsid w:val="00BE1774"/>
    <w:rPr>
      <w:i/>
      <w:iCs/>
      <w:color w:val="404040" w:themeColor="text1" w:themeTint="BF"/>
    </w:rPr>
  </w:style>
  <w:style w:type="paragraph" w:styleId="Paragraphedeliste">
    <w:name w:val="List Paragraph"/>
    <w:basedOn w:val="Normal"/>
    <w:uiPriority w:val="34"/>
    <w:qFormat/>
    <w:rsid w:val="00BE1774"/>
    <w:pPr>
      <w:ind w:left="720"/>
      <w:contextualSpacing/>
    </w:pPr>
  </w:style>
  <w:style w:type="character" w:styleId="Accentuationintense">
    <w:name w:val="Intense Emphasis"/>
    <w:basedOn w:val="Policepardfaut"/>
    <w:uiPriority w:val="21"/>
    <w:qFormat/>
    <w:rsid w:val="00BE1774"/>
    <w:rPr>
      <w:i/>
      <w:iCs/>
      <w:color w:val="2F5496" w:themeColor="accent1" w:themeShade="BF"/>
    </w:rPr>
  </w:style>
  <w:style w:type="paragraph" w:styleId="Citationintense">
    <w:name w:val="Intense Quote"/>
    <w:basedOn w:val="Normal"/>
    <w:next w:val="Normal"/>
    <w:link w:val="CitationintenseCar"/>
    <w:uiPriority w:val="30"/>
    <w:qFormat/>
    <w:rsid w:val="00BE1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E1774"/>
    <w:rPr>
      <w:i/>
      <w:iCs/>
      <w:color w:val="2F5496" w:themeColor="accent1" w:themeShade="BF"/>
    </w:rPr>
  </w:style>
  <w:style w:type="character" w:styleId="Rfrenceintense">
    <w:name w:val="Intense Reference"/>
    <w:basedOn w:val="Policepardfaut"/>
    <w:uiPriority w:val="32"/>
    <w:qFormat/>
    <w:rsid w:val="00BE1774"/>
    <w:rPr>
      <w:b/>
      <w:bCs/>
      <w:smallCaps/>
      <w:color w:val="2F5496" w:themeColor="accent1" w:themeShade="BF"/>
      <w:spacing w:val="5"/>
    </w:rPr>
  </w:style>
  <w:style w:type="character" w:styleId="Lienhypertexte">
    <w:name w:val="Hyperlink"/>
    <w:basedOn w:val="Policepardfaut"/>
    <w:uiPriority w:val="99"/>
    <w:unhideWhenUsed/>
    <w:rsid w:val="007177F0"/>
    <w:rPr>
      <w:color w:val="0000FF"/>
      <w:u w:val="single"/>
    </w:rPr>
  </w:style>
  <w:style w:type="character" w:styleId="Mentionnonrsolue">
    <w:name w:val="Unresolved Mention"/>
    <w:basedOn w:val="Policepardfaut"/>
    <w:uiPriority w:val="99"/>
    <w:semiHidden/>
    <w:unhideWhenUsed/>
    <w:rsid w:val="00AB2126"/>
    <w:rPr>
      <w:color w:val="605E5C"/>
      <w:shd w:val="clear" w:color="auto" w:fill="E1DFDD"/>
    </w:rPr>
  </w:style>
  <w:style w:type="character" w:styleId="Lienhypertextesuivivisit">
    <w:name w:val="FollowedHyperlink"/>
    <w:basedOn w:val="Policepardfaut"/>
    <w:uiPriority w:val="99"/>
    <w:semiHidden/>
    <w:unhideWhenUsed/>
    <w:rsid w:val="00AB2126"/>
    <w:rPr>
      <w:color w:val="954F72" w:themeColor="followedHyperlink"/>
      <w:u w:val="single"/>
    </w:rPr>
  </w:style>
  <w:style w:type="paragraph" w:styleId="Sansinterligne">
    <w:name w:val="No Spacing"/>
    <w:uiPriority w:val="1"/>
    <w:qFormat/>
    <w:rsid w:val="00B1223F"/>
    <w:pPr>
      <w:spacing w:after="0" w:line="240" w:lineRule="auto"/>
    </w:pPr>
  </w:style>
  <w:style w:type="paragraph" w:styleId="Notedebasdepage">
    <w:name w:val="footnote text"/>
    <w:basedOn w:val="Normal"/>
    <w:link w:val="NotedebasdepageCar"/>
    <w:uiPriority w:val="99"/>
    <w:semiHidden/>
    <w:unhideWhenUsed/>
    <w:rsid w:val="008D465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D465F"/>
    <w:rPr>
      <w:sz w:val="20"/>
      <w:szCs w:val="20"/>
    </w:rPr>
  </w:style>
  <w:style w:type="character" w:styleId="Appelnotedebasdep">
    <w:name w:val="footnote reference"/>
    <w:basedOn w:val="Policepardfaut"/>
    <w:uiPriority w:val="99"/>
    <w:semiHidden/>
    <w:unhideWhenUsed/>
    <w:rsid w:val="008D4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4A43F-96DF-4688-B462-48500136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1873</TotalTime>
  <Pages>12</Pages>
  <Words>6312</Words>
  <Characters>34721</Characters>
  <Application>Microsoft Office Word</Application>
  <DocSecurity>0</DocSecurity>
  <Lines>289</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Serrano</dc:creator>
  <cp:keywords/>
  <dc:description/>
  <cp:lastModifiedBy>Vincent Serrano</cp:lastModifiedBy>
  <cp:revision>16</cp:revision>
  <cp:lastPrinted>2026-03-16T13:13:00Z</cp:lastPrinted>
  <dcterms:created xsi:type="dcterms:W3CDTF">2026-02-09T09:50:00Z</dcterms:created>
  <dcterms:modified xsi:type="dcterms:W3CDTF">2026-03-16T13:15:00Z</dcterms:modified>
</cp:coreProperties>
</file>