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000" w:rsidRPr="00066A20" w:rsidRDefault="004D71D8" w:rsidP="004D71D8">
      <w:pPr>
        <w:spacing w:after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66A20">
        <w:rPr>
          <w:rFonts w:ascii="Arial" w:hAnsi="Arial" w:cs="Arial"/>
          <w:b/>
          <w:sz w:val="24"/>
          <w:szCs w:val="24"/>
        </w:rPr>
        <w:t>Mesure d’une grandeur</w:t>
      </w:r>
    </w:p>
    <w:p w:rsidR="004D71D8" w:rsidRDefault="004D71D8" w:rsidP="00066A20">
      <w:pPr>
        <w:spacing w:before="6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L’objectif est de déterminer la valeur d’une grandeur physique (grandeur statique ou dynamique, constante physique)</w:t>
      </w:r>
      <w:r w:rsidR="006731AD">
        <w:rPr>
          <w:rFonts w:ascii="Arial" w:hAnsi="Arial" w:cs="Arial"/>
          <w:sz w:val="24"/>
          <w:szCs w:val="24"/>
        </w:rPr>
        <w:t>.</w:t>
      </w:r>
    </w:p>
    <w:p w:rsidR="004D71D8" w:rsidRDefault="004D71D8" w:rsidP="00066A20">
      <w:pPr>
        <w:spacing w:before="12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processus expérimental sera présenté au cours d’un oral d’une durée de 5 minutes.</w:t>
      </w:r>
    </w:p>
    <w:p w:rsidR="006731AD" w:rsidRDefault="004D71D8" w:rsidP="004D71D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 questions pourront être posées ensuite (5min maximum).</w:t>
      </w:r>
    </w:p>
    <w:p w:rsidR="004D71D8" w:rsidRDefault="004D71D8" w:rsidP="00066A20">
      <w:pPr>
        <w:spacing w:before="120" w:after="0"/>
        <w:rPr>
          <w:rFonts w:ascii="Arial" w:hAnsi="Arial" w:cs="Arial"/>
          <w:sz w:val="24"/>
          <w:szCs w:val="24"/>
        </w:rPr>
      </w:pPr>
      <w:r w:rsidRPr="00066A20">
        <w:rPr>
          <w:rFonts w:ascii="Arial" w:hAnsi="Arial" w:cs="Arial"/>
          <w:sz w:val="24"/>
          <w:szCs w:val="24"/>
          <w:u w:val="single"/>
        </w:rPr>
        <w:t>Cahier des charges</w:t>
      </w:r>
      <w:r w:rsidR="00066A20">
        <w:rPr>
          <w:rFonts w:ascii="Arial" w:hAnsi="Arial" w:cs="Arial"/>
          <w:sz w:val="24"/>
          <w:szCs w:val="24"/>
        </w:rPr>
        <w:t xml:space="preserve"> : </w:t>
      </w:r>
      <w:r>
        <w:rPr>
          <w:rFonts w:ascii="Arial" w:hAnsi="Arial" w:cs="Arial"/>
          <w:sz w:val="24"/>
          <w:szCs w:val="24"/>
        </w:rPr>
        <w:t>les poin</w:t>
      </w:r>
      <w:r w:rsidR="00A55559">
        <w:rPr>
          <w:rFonts w:ascii="Arial" w:hAnsi="Arial" w:cs="Arial"/>
          <w:sz w:val="24"/>
          <w:szCs w:val="24"/>
        </w:rPr>
        <w:t>ts suivants seront abordés</w:t>
      </w:r>
    </w:p>
    <w:p w:rsidR="00066A20" w:rsidRPr="00066A20" w:rsidRDefault="00066A20" w:rsidP="00066A20">
      <w:pPr>
        <w:pStyle w:val="Paragraphedeliste"/>
        <w:numPr>
          <w:ilvl w:val="0"/>
          <w:numId w:val="1"/>
        </w:numPr>
        <w:spacing w:before="60" w:after="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Quelle est la grandeur mesurée ?</w:t>
      </w:r>
    </w:p>
    <w:p w:rsidR="004D71D8" w:rsidRDefault="0023698E" w:rsidP="00066A20">
      <w:pPr>
        <w:pStyle w:val="Paragraphedeliste"/>
        <w:numPr>
          <w:ilvl w:val="0"/>
          <w:numId w:val="1"/>
        </w:numPr>
        <w:spacing w:before="60" w:after="0"/>
        <w:ind w:left="284" w:hanging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Présenter le</w:t>
      </w:r>
      <w:r w:rsidR="004D71D8" w:rsidRPr="00066A20">
        <w:rPr>
          <w:rFonts w:ascii="Arial" w:hAnsi="Arial" w:cs="Arial"/>
          <w:sz w:val="24"/>
          <w:szCs w:val="24"/>
        </w:rPr>
        <w:t xml:space="preserve"> modèle théorique : </w:t>
      </w:r>
      <w:r w:rsidR="00066A20">
        <w:rPr>
          <w:rFonts w:ascii="Arial" w:hAnsi="Arial" w:cs="Arial"/>
          <w:sz w:val="24"/>
          <w:szCs w:val="24"/>
        </w:rPr>
        <w:t xml:space="preserve">préciser les hypothèses faites, </w:t>
      </w:r>
      <w:r w:rsidR="004D71D8" w:rsidRPr="00066A20">
        <w:rPr>
          <w:rFonts w:ascii="Arial" w:hAnsi="Arial" w:cs="Arial"/>
          <w:sz w:val="24"/>
          <w:szCs w:val="24"/>
        </w:rPr>
        <w:t>faire le lien entre la grandeur mesurée et celle que vous souhaitez détermi</w:t>
      </w:r>
      <w:r w:rsidR="00066A20">
        <w:rPr>
          <w:rFonts w:ascii="Arial" w:hAnsi="Arial" w:cs="Arial"/>
          <w:sz w:val="24"/>
          <w:szCs w:val="24"/>
        </w:rPr>
        <w:t>ner.</w:t>
      </w:r>
    </w:p>
    <w:p w:rsidR="00066A20" w:rsidRDefault="00066A20" w:rsidP="00066A20">
      <w:pPr>
        <w:pStyle w:val="Paragraphedeliste"/>
        <w:numPr>
          <w:ilvl w:val="0"/>
          <w:numId w:val="1"/>
        </w:numPr>
        <w:spacing w:before="60" w:after="0"/>
        <w:ind w:left="284" w:hanging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Présent</w:t>
      </w:r>
      <w:r w:rsidR="0023698E">
        <w:rPr>
          <w:rFonts w:ascii="Arial" w:hAnsi="Arial" w:cs="Arial"/>
          <w:sz w:val="24"/>
          <w:szCs w:val="24"/>
        </w:rPr>
        <w:t>er le</w:t>
      </w:r>
      <w:r>
        <w:rPr>
          <w:rFonts w:ascii="Arial" w:hAnsi="Arial" w:cs="Arial"/>
          <w:sz w:val="24"/>
          <w:szCs w:val="24"/>
        </w:rPr>
        <w:t xml:space="preserve"> protocole expéri</w:t>
      </w:r>
      <w:r w:rsidR="0023698E">
        <w:rPr>
          <w:rFonts w:ascii="Arial" w:hAnsi="Arial" w:cs="Arial"/>
          <w:sz w:val="24"/>
          <w:szCs w:val="24"/>
        </w:rPr>
        <w:t>mental, le résultat de la mesure et l’incertitude sur la mesure (utilisation de GUM-MC ou autre)</w:t>
      </w:r>
    </w:p>
    <w:p w:rsidR="00066A20" w:rsidRDefault="001C3653" w:rsidP="0023698E">
      <w:pPr>
        <w:pStyle w:val="Paragraphedeliste"/>
        <w:numPr>
          <w:ilvl w:val="0"/>
          <w:numId w:val="1"/>
        </w:numPr>
        <w:spacing w:before="60" w:after="0"/>
        <w:ind w:left="284" w:hanging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Comparer la valeur</w:t>
      </w:r>
      <w:r w:rsidR="0023698E">
        <w:rPr>
          <w:rFonts w:ascii="Arial" w:hAnsi="Arial" w:cs="Arial"/>
          <w:sz w:val="24"/>
          <w:szCs w:val="24"/>
        </w:rPr>
        <w:t xml:space="preserve"> expérimentale</w:t>
      </w:r>
      <w:r w:rsidR="008E6D84">
        <w:rPr>
          <w:rFonts w:ascii="Arial" w:hAnsi="Arial" w:cs="Arial"/>
          <w:sz w:val="24"/>
          <w:szCs w:val="24"/>
        </w:rPr>
        <w:t xml:space="preserve"> (avec incertitude)</w:t>
      </w:r>
      <w:r w:rsidR="0023698E">
        <w:rPr>
          <w:rFonts w:ascii="Arial" w:hAnsi="Arial" w:cs="Arial"/>
          <w:sz w:val="24"/>
          <w:szCs w:val="24"/>
        </w:rPr>
        <w:t xml:space="preserve"> et </w:t>
      </w:r>
      <w:r>
        <w:rPr>
          <w:rFonts w:ascii="Arial" w:hAnsi="Arial" w:cs="Arial"/>
          <w:sz w:val="24"/>
          <w:szCs w:val="24"/>
        </w:rPr>
        <w:t xml:space="preserve">la valeur </w:t>
      </w:r>
      <w:r w:rsidR="0023698E">
        <w:rPr>
          <w:rFonts w:ascii="Arial" w:hAnsi="Arial" w:cs="Arial"/>
          <w:sz w:val="24"/>
          <w:szCs w:val="24"/>
        </w:rPr>
        <w:t>théorique.</w:t>
      </w:r>
      <w:r w:rsidR="001E6C4B">
        <w:rPr>
          <w:rFonts w:ascii="Arial" w:hAnsi="Arial" w:cs="Arial"/>
          <w:sz w:val="24"/>
          <w:szCs w:val="24"/>
        </w:rPr>
        <w:t xml:space="preserve"> Commenter : les hypothèses et approximations faites </w:t>
      </w:r>
      <w:r w:rsidR="008E6D84">
        <w:rPr>
          <w:rFonts w:ascii="Arial" w:hAnsi="Arial" w:cs="Arial"/>
          <w:sz w:val="24"/>
          <w:szCs w:val="24"/>
        </w:rPr>
        <w:t>sont-elles responsables des (éventuels) écarts observés ?</w:t>
      </w:r>
    </w:p>
    <w:p w:rsidR="008E6D84" w:rsidRDefault="008E6D84" w:rsidP="008E6D84">
      <w:pPr>
        <w:pStyle w:val="Paragraphedeliste"/>
        <w:spacing w:after="0"/>
        <w:ind w:left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Peut-on modifier le protocole expérimental pour optimiser la mesure ?</w:t>
      </w:r>
    </w:p>
    <w:p w:rsidR="00470CFA" w:rsidRPr="006731AD" w:rsidRDefault="006731AD" w:rsidP="006731AD">
      <w:pPr>
        <w:spacing w:before="120" w:after="0"/>
        <w:rPr>
          <w:rFonts w:ascii="Arial" w:hAnsi="Arial" w:cs="Arial"/>
          <w:sz w:val="24"/>
          <w:szCs w:val="24"/>
        </w:rPr>
      </w:pPr>
      <w:r w:rsidRPr="006731AD">
        <w:rPr>
          <w:rFonts w:ascii="Arial" w:hAnsi="Arial" w:cs="Arial"/>
          <w:b/>
          <w:sz w:val="24"/>
          <w:szCs w:val="24"/>
        </w:rPr>
        <w:t>A joindre sur feuille A4</w:t>
      </w:r>
      <w:r w:rsidRPr="006731AD">
        <w:rPr>
          <w:rFonts w:ascii="Arial" w:hAnsi="Arial" w:cs="Arial"/>
          <w:sz w:val="24"/>
          <w:szCs w:val="24"/>
        </w:rPr>
        <w:t xml:space="preserve"> : </w:t>
      </w:r>
      <w:r w:rsidR="00470CFA" w:rsidRPr="006731AD">
        <w:rPr>
          <w:rFonts w:ascii="Arial" w:hAnsi="Arial" w:cs="Arial"/>
          <w:sz w:val="24"/>
          <w:szCs w:val="24"/>
        </w:rPr>
        <w:t>une bibliographie commentée</w:t>
      </w:r>
      <w:r w:rsidRPr="006731AD">
        <w:rPr>
          <w:rFonts w:ascii="Arial" w:hAnsi="Arial" w:cs="Arial"/>
          <w:sz w:val="24"/>
          <w:szCs w:val="24"/>
        </w:rPr>
        <w:t xml:space="preserve"> qui indique la contribution à votre travail de chaque référence citée.</w:t>
      </w:r>
    </w:p>
    <w:p w:rsidR="00A55559" w:rsidRPr="001E6C4B" w:rsidRDefault="00A55559" w:rsidP="008E6D84">
      <w:pPr>
        <w:pStyle w:val="Paragraphedeliste"/>
        <w:spacing w:before="240" w:after="0"/>
        <w:ind w:left="0"/>
        <w:contextualSpacing w:val="0"/>
        <w:rPr>
          <w:rFonts w:ascii="Arial" w:hAnsi="Arial" w:cs="Arial"/>
          <w:sz w:val="24"/>
          <w:szCs w:val="24"/>
          <w:u w:val="single"/>
        </w:rPr>
      </w:pPr>
      <w:r w:rsidRPr="001E6C4B">
        <w:rPr>
          <w:rFonts w:ascii="Arial" w:hAnsi="Arial" w:cs="Arial"/>
          <w:sz w:val="24"/>
          <w:szCs w:val="24"/>
          <w:u w:val="single"/>
        </w:rPr>
        <w:t xml:space="preserve">Grille d’évaluation </w:t>
      </w:r>
      <w:r w:rsidR="001D0D8C" w:rsidRPr="001E6C4B">
        <w:rPr>
          <w:rFonts w:ascii="Arial" w:hAnsi="Arial" w:cs="Arial"/>
          <w:sz w:val="24"/>
          <w:szCs w:val="24"/>
          <w:u w:val="single"/>
        </w:rPr>
        <w:t>/10</w:t>
      </w:r>
    </w:p>
    <w:p w:rsidR="001D0D8C" w:rsidRDefault="001D0D8C" w:rsidP="001E6C4B">
      <w:pPr>
        <w:spacing w:before="120" w:after="0"/>
        <w:rPr>
          <w:rFonts w:ascii="Arial" w:hAnsi="Arial" w:cs="Arial"/>
          <w:sz w:val="24"/>
          <w:szCs w:val="24"/>
        </w:rPr>
      </w:pPr>
      <w:r w:rsidRPr="001E6C4B">
        <w:rPr>
          <w:rFonts w:ascii="Arial" w:hAnsi="Arial" w:cs="Arial"/>
          <w:i/>
          <w:sz w:val="24"/>
          <w:szCs w:val="24"/>
        </w:rPr>
        <w:t>Sur le fond</w:t>
      </w:r>
      <w:r w:rsidR="002E4715">
        <w:rPr>
          <w:rFonts w:ascii="Arial" w:hAnsi="Arial" w:cs="Arial"/>
          <w:sz w:val="24"/>
          <w:szCs w:val="24"/>
        </w:rPr>
        <w:t> : 6</w:t>
      </w:r>
      <w:r>
        <w:rPr>
          <w:rFonts w:ascii="Arial" w:hAnsi="Arial" w:cs="Arial"/>
          <w:sz w:val="24"/>
          <w:szCs w:val="24"/>
        </w:rPr>
        <w:t>/10</w:t>
      </w:r>
    </w:p>
    <w:p w:rsidR="001D0D8C" w:rsidRPr="001E6C4B" w:rsidRDefault="001D0D8C" w:rsidP="001E6C4B">
      <w:pPr>
        <w:pStyle w:val="Paragraphedeliste"/>
        <w:numPr>
          <w:ilvl w:val="0"/>
          <w:numId w:val="1"/>
        </w:numPr>
        <w:spacing w:before="60" w:after="0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1E6C4B">
        <w:rPr>
          <w:rFonts w:ascii="Arial" w:hAnsi="Arial" w:cs="Arial"/>
          <w:sz w:val="24"/>
          <w:szCs w:val="24"/>
        </w:rPr>
        <w:t>Présentation du modèle théorique</w:t>
      </w:r>
      <w:r w:rsidR="001E6C4B" w:rsidRPr="001E6C4B">
        <w:rPr>
          <w:rFonts w:ascii="Arial" w:hAnsi="Arial" w:cs="Arial"/>
          <w:sz w:val="24"/>
          <w:szCs w:val="24"/>
        </w:rPr>
        <w:t xml:space="preserve"> </w:t>
      </w:r>
      <w:r w:rsidR="001E6C4B" w:rsidRPr="001E6C4B">
        <w:rPr>
          <w:rFonts w:ascii="Arial" w:hAnsi="Arial" w:cs="Arial"/>
          <w:b/>
          <w:sz w:val="24"/>
          <w:szCs w:val="24"/>
        </w:rPr>
        <w:t>/</w:t>
      </w:r>
      <w:r w:rsidRPr="001E6C4B">
        <w:rPr>
          <w:rFonts w:ascii="Arial" w:hAnsi="Arial" w:cs="Arial"/>
          <w:b/>
          <w:sz w:val="24"/>
          <w:szCs w:val="24"/>
        </w:rPr>
        <w:t>1</w:t>
      </w:r>
    </w:p>
    <w:p w:rsidR="001D0D8C" w:rsidRPr="001E6C4B" w:rsidRDefault="001D0D8C" w:rsidP="001E6C4B">
      <w:pPr>
        <w:pStyle w:val="Paragraphedeliste"/>
        <w:numPr>
          <w:ilvl w:val="0"/>
          <w:numId w:val="1"/>
        </w:numPr>
        <w:spacing w:before="60" w:after="0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1E6C4B">
        <w:rPr>
          <w:rFonts w:ascii="Arial" w:hAnsi="Arial" w:cs="Arial"/>
          <w:sz w:val="24"/>
          <w:szCs w:val="24"/>
        </w:rPr>
        <w:t>Lien entre le modèle théorique et la valeur mesurée</w:t>
      </w:r>
      <w:r w:rsidR="001E6C4B" w:rsidRPr="001E6C4B">
        <w:rPr>
          <w:rFonts w:ascii="Arial" w:hAnsi="Arial" w:cs="Arial"/>
          <w:sz w:val="24"/>
          <w:szCs w:val="24"/>
        </w:rPr>
        <w:t xml:space="preserve"> </w:t>
      </w:r>
      <w:r w:rsidR="001E6C4B" w:rsidRPr="001E6C4B">
        <w:rPr>
          <w:rFonts w:ascii="Arial" w:hAnsi="Arial" w:cs="Arial"/>
          <w:b/>
          <w:sz w:val="24"/>
          <w:szCs w:val="24"/>
        </w:rPr>
        <w:t>/</w:t>
      </w:r>
      <w:r w:rsidRPr="001E6C4B">
        <w:rPr>
          <w:rFonts w:ascii="Arial" w:hAnsi="Arial" w:cs="Arial"/>
          <w:b/>
          <w:sz w:val="24"/>
          <w:szCs w:val="24"/>
        </w:rPr>
        <w:t>1</w:t>
      </w:r>
    </w:p>
    <w:p w:rsidR="001D0D8C" w:rsidRPr="001E6C4B" w:rsidRDefault="00FD13FE" w:rsidP="001E6C4B">
      <w:pPr>
        <w:pStyle w:val="Paragraphedeliste"/>
        <w:numPr>
          <w:ilvl w:val="0"/>
          <w:numId w:val="1"/>
        </w:numPr>
        <w:spacing w:before="60" w:after="0"/>
        <w:ind w:left="284" w:hanging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1D0D8C" w:rsidRPr="001E6C4B">
        <w:rPr>
          <w:rFonts w:ascii="Arial" w:hAnsi="Arial" w:cs="Arial"/>
          <w:sz w:val="24"/>
          <w:szCs w:val="24"/>
        </w:rPr>
        <w:t>rotocole expérim</w:t>
      </w:r>
      <w:r w:rsidR="001E6C4B" w:rsidRPr="001E6C4B">
        <w:rPr>
          <w:rFonts w:ascii="Arial" w:hAnsi="Arial" w:cs="Arial"/>
          <w:sz w:val="24"/>
          <w:szCs w:val="24"/>
        </w:rPr>
        <w:t xml:space="preserve">ental </w:t>
      </w:r>
      <w:r w:rsidR="001E6C4B" w:rsidRPr="001E6C4B">
        <w:rPr>
          <w:rFonts w:ascii="Arial" w:hAnsi="Arial" w:cs="Arial"/>
          <w:b/>
          <w:sz w:val="24"/>
          <w:szCs w:val="24"/>
        </w:rPr>
        <w:t>/1</w:t>
      </w:r>
    </w:p>
    <w:p w:rsidR="001D0D8C" w:rsidRPr="001E6C4B" w:rsidRDefault="001D0D8C" w:rsidP="001E6C4B">
      <w:pPr>
        <w:pStyle w:val="Paragraphedeliste"/>
        <w:numPr>
          <w:ilvl w:val="0"/>
          <w:numId w:val="1"/>
        </w:numPr>
        <w:spacing w:before="60" w:after="0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1E6C4B">
        <w:rPr>
          <w:rFonts w:ascii="Arial" w:hAnsi="Arial" w:cs="Arial"/>
          <w:sz w:val="24"/>
          <w:szCs w:val="24"/>
        </w:rPr>
        <w:t>Qualité de la mesure</w:t>
      </w:r>
      <w:r w:rsidR="001E6C4B" w:rsidRPr="001E6C4B">
        <w:rPr>
          <w:rFonts w:ascii="Arial" w:hAnsi="Arial" w:cs="Arial"/>
          <w:sz w:val="24"/>
          <w:szCs w:val="24"/>
        </w:rPr>
        <w:t xml:space="preserve"> </w:t>
      </w:r>
      <w:r w:rsidR="001E6C4B" w:rsidRPr="001E6C4B">
        <w:rPr>
          <w:rFonts w:ascii="Arial" w:hAnsi="Arial" w:cs="Arial"/>
          <w:b/>
          <w:sz w:val="24"/>
          <w:szCs w:val="24"/>
        </w:rPr>
        <w:t>/</w:t>
      </w:r>
      <w:r w:rsidRPr="001E6C4B">
        <w:rPr>
          <w:rFonts w:ascii="Arial" w:hAnsi="Arial" w:cs="Arial"/>
          <w:b/>
          <w:sz w:val="24"/>
          <w:szCs w:val="24"/>
        </w:rPr>
        <w:t>1</w:t>
      </w:r>
    </w:p>
    <w:p w:rsidR="001E6C4B" w:rsidRPr="001E6C4B" w:rsidRDefault="001D0D8C" w:rsidP="001E6C4B">
      <w:pPr>
        <w:pStyle w:val="Paragraphedeliste"/>
        <w:numPr>
          <w:ilvl w:val="0"/>
          <w:numId w:val="1"/>
        </w:numPr>
        <w:spacing w:before="60" w:after="0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1E6C4B">
        <w:rPr>
          <w:rFonts w:ascii="Arial" w:hAnsi="Arial" w:cs="Arial"/>
          <w:sz w:val="24"/>
          <w:szCs w:val="24"/>
        </w:rPr>
        <w:t>Evaluation de l’</w:t>
      </w:r>
      <w:r w:rsidR="001E6C4B" w:rsidRPr="001E6C4B">
        <w:rPr>
          <w:rFonts w:ascii="Arial" w:hAnsi="Arial" w:cs="Arial"/>
          <w:sz w:val="24"/>
          <w:szCs w:val="24"/>
        </w:rPr>
        <w:t xml:space="preserve">incertitude de mesure </w:t>
      </w:r>
      <w:r w:rsidR="001E6C4B" w:rsidRPr="001E6C4B">
        <w:rPr>
          <w:rFonts w:ascii="Arial" w:hAnsi="Arial" w:cs="Arial"/>
          <w:b/>
          <w:sz w:val="24"/>
          <w:szCs w:val="24"/>
        </w:rPr>
        <w:t>/1</w:t>
      </w:r>
    </w:p>
    <w:p w:rsidR="001E6C4B" w:rsidRPr="001E6C4B" w:rsidRDefault="001E6C4B" w:rsidP="001E6C4B">
      <w:pPr>
        <w:pStyle w:val="Paragraphedeliste"/>
        <w:numPr>
          <w:ilvl w:val="0"/>
          <w:numId w:val="1"/>
        </w:numPr>
        <w:spacing w:before="60" w:after="0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1E6C4B">
        <w:rPr>
          <w:rFonts w:ascii="Arial" w:hAnsi="Arial" w:cs="Arial"/>
          <w:sz w:val="24"/>
          <w:szCs w:val="24"/>
        </w:rPr>
        <w:t xml:space="preserve">Commentaire </w:t>
      </w:r>
      <w:r w:rsidRPr="001E6C4B">
        <w:rPr>
          <w:rFonts w:ascii="Arial" w:hAnsi="Arial" w:cs="Arial"/>
          <w:b/>
          <w:sz w:val="24"/>
          <w:szCs w:val="24"/>
        </w:rPr>
        <w:t>/1</w:t>
      </w:r>
    </w:p>
    <w:p w:rsidR="006731AD" w:rsidRPr="006731AD" w:rsidRDefault="001D0D8C" w:rsidP="006731AD">
      <w:pPr>
        <w:spacing w:before="120" w:after="0"/>
        <w:rPr>
          <w:rFonts w:ascii="Arial" w:hAnsi="Arial" w:cs="Arial"/>
          <w:sz w:val="24"/>
          <w:szCs w:val="24"/>
        </w:rPr>
      </w:pPr>
      <w:r w:rsidRPr="001E6C4B">
        <w:rPr>
          <w:rFonts w:ascii="Arial" w:hAnsi="Arial" w:cs="Arial"/>
          <w:i/>
          <w:sz w:val="24"/>
          <w:szCs w:val="24"/>
        </w:rPr>
        <w:t>Sur la forme</w:t>
      </w:r>
      <w:r w:rsidR="001E6C4B">
        <w:rPr>
          <w:rFonts w:ascii="Arial" w:hAnsi="Arial" w:cs="Arial"/>
          <w:sz w:val="24"/>
          <w:szCs w:val="24"/>
        </w:rPr>
        <w:t xml:space="preserve"> </w:t>
      </w:r>
      <w:r w:rsidR="002E4715">
        <w:rPr>
          <w:rFonts w:ascii="Arial" w:hAnsi="Arial" w:cs="Arial"/>
          <w:sz w:val="24"/>
          <w:szCs w:val="24"/>
        </w:rPr>
        <w:t>4</w:t>
      </w:r>
      <w:r w:rsidR="001E6C4B">
        <w:rPr>
          <w:rFonts w:ascii="Arial" w:hAnsi="Arial" w:cs="Arial"/>
          <w:sz w:val="24"/>
          <w:szCs w:val="24"/>
        </w:rPr>
        <w:t>/10</w:t>
      </w:r>
    </w:p>
    <w:p w:rsidR="001E6C4B" w:rsidRPr="001E6C4B" w:rsidRDefault="001E6C4B" w:rsidP="001E6C4B">
      <w:pPr>
        <w:pStyle w:val="Paragraphedeliste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1E6C4B">
        <w:rPr>
          <w:rFonts w:ascii="Arial" w:hAnsi="Arial" w:cs="Arial"/>
          <w:sz w:val="24"/>
          <w:szCs w:val="24"/>
        </w:rPr>
        <w:t xml:space="preserve">Qualité du support de présentation : propreté des documents, clarté des schémas (attention aux fautes d’orthographe) </w:t>
      </w:r>
      <w:r w:rsidRPr="001E6C4B">
        <w:rPr>
          <w:rFonts w:ascii="Arial" w:hAnsi="Arial" w:cs="Arial"/>
          <w:b/>
          <w:sz w:val="24"/>
          <w:szCs w:val="24"/>
        </w:rPr>
        <w:t>/</w:t>
      </w:r>
      <w:r w:rsidR="006731AD">
        <w:rPr>
          <w:rFonts w:ascii="Arial" w:hAnsi="Arial" w:cs="Arial"/>
          <w:b/>
          <w:sz w:val="24"/>
          <w:szCs w:val="24"/>
        </w:rPr>
        <w:t>1,5</w:t>
      </w:r>
    </w:p>
    <w:p w:rsidR="001E6C4B" w:rsidRPr="006731AD" w:rsidRDefault="001E6C4B" w:rsidP="001E6C4B">
      <w:pPr>
        <w:pStyle w:val="Paragraphedeliste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1E6C4B">
        <w:rPr>
          <w:rFonts w:ascii="Arial" w:hAnsi="Arial" w:cs="Arial"/>
          <w:sz w:val="24"/>
          <w:szCs w:val="24"/>
        </w:rPr>
        <w:t>Qualité de la</w:t>
      </w:r>
      <w:r w:rsidR="004D1148">
        <w:rPr>
          <w:rFonts w:ascii="Arial" w:hAnsi="Arial" w:cs="Arial"/>
          <w:sz w:val="24"/>
          <w:szCs w:val="24"/>
        </w:rPr>
        <w:t xml:space="preserve"> présentation : </w:t>
      </w:r>
      <w:r w:rsidR="00D47FDE">
        <w:rPr>
          <w:rFonts w:ascii="Arial" w:hAnsi="Arial" w:cs="Arial"/>
          <w:sz w:val="24"/>
          <w:szCs w:val="24"/>
        </w:rPr>
        <w:t xml:space="preserve">respect du temps, clarté des explications données, </w:t>
      </w:r>
      <w:r w:rsidR="004D1148">
        <w:rPr>
          <w:rFonts w:ascii="Arial" w:hAnsi="Arial" w:cs="Arial"/>
          <w:sz w:val="24"/>
          <w:szCs w:val="24"/>
        </w:rPr>
        <w:t>éviter de lire l</w:t>
      </w:r>
      <w:r w:rsidRPr="001E6C4B">
        <w:rPr>
          <w:rFonts w:ascii="Arial" w:hAnsi="Arial" w:cs="Arial"/>
          <w:sz w:val="24"/>
          <w:szCs w:val="24"/>
        </w:rPr>
        <w:t>es documents, r</w:t>
      </w:r>
      <w:r w:rsidR="00D47FDE">
        <w:rPr>
          <w:rFonts w:ascii="Arial" w:hAnsi="Arial" w:cs="Arial"/>
          <w:sz w:val="24"/>
          <w:szCs w:val="24"/>
        </w:rPr>
        <w:t>egarder le jury, bien articuler</w:t>
      </w:r>
      <w:r w:rsidRPr="001E6C4B">
        <w:rPr>
          <w:rFonts w:ascii="Arial" w:hAnsi="Arial" w:cs="Arial"/>
          <w:sz w:val="24"/>
          <w:szCs w:val="24"/>
        </w:rPr>
        <w:t xml:space="preserve"> </w:t>
      </w:r>
      <w:r w:rsidR="006731AD">
        <w:rPr>
          <w:rFonts w:ascii="Arial" w:hAnsi="Arial" w:cs="Arial"/>
          <w:b/>
          <w:sz w:val="24"/>
          <w:szCs w:val="24"/>
        </w:rPr>
        <w:t>/1,5</w:t>
      </w:r>
    </w:p>
    <w:p w:rsidR="006731AD" w:rsidRPr="006731AD" w:rsidRDefault="006731AD" w:rsidP="006731AD">
      <w:pPr>
        <w:pStyle w:val="Paragraphedeliste"/>
        <w:numPr>
          <w:ilvl w:val="0"/>
          <w:numId w:val="1"/>
        </w:numPr>
        <w:spacing w:before="120" w:after="0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6731AD">
        <w:rPr>
          <w:rFonts w:ascii="Arial" w:hAnsi="Arial" w:cs="Arial"/>
          <w:sz w:val="24"/>
          <w:szCs w:val="24"/>
        </w:rPr>
        <w:t>Bibliographie commentée</w:t>
      </w:r>
      <w:r>
        <w:rPr>
          <w:rFonts w:ascii="Arial" w:hAnsi="Arial" w:cs="Arial"/>
          <w:sz w:val="24"/>
          <w:szCs w:val="24"/>
        </w:rPr>
        <w:t xml:space="preserve"> /</w:t>
      </w:r>
      <w:r w:rsidRPr="006731AD">
        <w:rPr>
          <w:rFonts w:ascii="Arial" w:hAnsi="Arial" w:cs="Arial"/>
          <w:b/>
          <w:sz w:val="24"/>
          <w:szCs w:val="24"/>
        </w:rPr>
        <w:t>1</w:t>
      </w:r>
    </w:p>
    <w:p w:rsidR="006731AD" w:rsidRDefault="006731AD" w:rsidP="006731AD">
      <w:pPr>
        <w:pStyle w:val="Paragraphedeliste"/>
        <w:spacing w:after="0"/>
        <w:ind w:left="284"/>
        <w:rPr>
          <w:rFonts w:ascii="Arial" w:hAnsi="Arial" w:cs="Arial"/>
          <w:b/>
          <w:sz w:val="24"/>
          <w:szCs w:val="24"/>
        </w:rPr>
      </w:pPr>
    </w:p>
    <w:p w:rsidR="006731AD" w:rsidRDefault="006731AD" w:rsidP="006731AD">
      <w:pPr>
        <w:pStyle w:val="Paragraphedeliste"/>
        <w:spacing w:after="0"/>
        <w:ind w:left="284"/>
        <w:rPr>
          <w:rFonts w:ascii="Arial" w:hAnsi="Arial" w:cs="Arial"/>
          <w:b/>
          <w:sz w:val="24"/>
          <w:szCs w:val="24"/>
        </w:rPr>
      </w:pPr>
    </w:p>
    <w:p w:rsidR="006731AD" w:rsidRPr="001E6C4B" w:rsidRDefault="006731AD" w:rsidP="006731AD">
      <w:pPr>
        <w:pStyle w:val="Paragraphedeliste"/>
        <w:spacing w:after="0"/>
        <w:ind w:left="284"/>
        <w:rPr>
          <w:rFonts w:ascii="Arial" w:hAnsi="Arial" w:cs="Arial"/>
          <w:sz w:val="24"/>
          <w:szCs w:val="24"/>
        </w:rPr>
      </w:pPr>
    </w:p>
    <w:p w:rsidR="001E6C4B" w:rsidRPr="00A55559" w:rsidRDefault="001E6C4B" w:rsidP="001E6C4B">
      <w:pPr>
        <w:spacing w:after="0"/>
        <w:rPr>
          <w:rFonts w:ascii="Arial" w:hAnsi="Arial" w:cs="Arial"/>
          <w:sz w:val="24"/>
          <w:szCs w:val="24"/>
        </w:rPr>
      </w:pPr>
    </w:p>
    <w:sectPr w:rsidR="001E6C4B" w:rsidRPr="00A55559" w:rsidSect="004D71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2321"/>
    <w:multiLevelType w:val="hybridMultilevel"/>
    <w:tmpl w:val="BA108B48"/>
    <w:lvl w:ilvl="0" w:tplc="19145C1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D71D8"/>
    <w:rsid w:val="00066A20"/>
    <w:rsid w:val="000F53BC"/>
    <w:rsid w:val="00132BD5"/>
    <w:rsid w:val="001C3653"/>
    <w:rsid w:val="001D0D8C"/>
    <w:rsid w:val="001E6C4B"/>
    <w:rsid w:val="0023698E"/>
    <w:rsid w:val="002E4715"/>
    <w:rsid w:val="00470CFA"/>
    <w:rsid w:val="004D1148"/>
    <w:rsid w:val="004D71D8"/>
    <w:rsid w:val="00504000"/>
    <w:rsid w:val="006731AD"/>
    <w:rsid w:val="00737C10"/>
    <w:rsid w:val="008E6D84"/>
    <w:rsid w:val="00A55559"/>
    <w:rsid w:val="00B66FA8"/>
    <w:rsid w:val="00D47FDE"/>
    <w:rsid w:val="00E342D9"/>
    <w:rsid w:val="00FD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5D729"/>
  <w15:docId w15:val="{2E114469-EB52-40AD-8574-E9066AE8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0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6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CATB</dc:creator>
  <cp:lastModifiedBy>bertranet catherine</cp:lastModifiedBy>
  <cp:revision>3</cp:revision>
  <cp:lastPrinted>2024-02-09T15:13:00Z</cp:lastPrinted>
  <dcterms:created xsi:type="dcterms:W3CDTF">2026-02-01T20:57:00Z</dcterms:created>
  <dcterms:modified xsi:type="dcterms:W3CDTF">2026-02-02T15:52:00Z</dcterms:modified>
</cp:coreProperties>
</file>