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FB9075" w14:textId="77777777" w:rsidR="008F2B08" w:rsidRPr="008F2B08" w:rsidRDefault="008F2B08" w:rsidP="008F2B0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fr-FR"/>
          <w14:ligatures w14:val="none"/>
        </w:rPr>
      </w:pPr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fr-FR"/>
          <w14:ligatures w14:val="none"/>
        </w:rPr>
        <w:t xml:space="preserve">The Gettysburg </w:t>
      </w:r>
      <w:proofErr w:type="spellStart"/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fr-FR"/>
          <w14:ligatures w14:val="none"/>
        </w:rPr>
        <w:t>Address</w:t>
      </w:r>
      <w:proofErr w:type="spellEnd"/>
    </w:p>
    <w:p w14:paraId="67E1CCDE" w14:textId="77777777" w:rsidR="008F2B08" w:rsidRPr="008F2B08" w:rsidRDefault="008F2B08" w:rsidP="008F2B0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  <w:proofErr w:type="spellStart"/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President</w:t>
      </w:r>
      <w:proofErr w:type="spellEnd"/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 Lincoln </w:t>
      </w:r>
      <w:proofErr w:type="spellStart"/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delivered</w:t>
      </w:r>
      <w:proofErr w:type="spellEnd"/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 the 272 </w:t>
      </w:r>
      <w:proofErr w:type="spellStart"/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word</w:t>
      </w:r>
      <w:proofErr w:type="spellEnd"/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 Gettysburg </w:t>
      </w:r>
      <w:proofErr w:type="spellStart"/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Address</w:t>
      </w:r>
      <w:proofErr w:type="spellEnd"/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 on November 19, 1863 on the </w:t>
      </w:r>
      <w:proofErr w:type="spellStart"/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battlefield</w:t>
      </w:r>
      <w:proofErr w:type="spellEnd"/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near</w:t>
      </w:r>
      <w:proofErr w:type="spellEnd"/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 Gettysburg, </w:t>
      </w:r>
      <w:proofErr w:type="spellStart"/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Pennsylvania</w:t>
      </w:r>
      <w:proofErr w:type="spellEnd"/>
      <w:r w:rsidRPr="008F2B08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. </w:t>
      </w:r>
    </w:p>
    <w:p w14:paraId="5C7D3DDC" w14:textId="77777777" w:rsidR="008F2B08" w:rsidRPr="008F2B08" w:rsidRDefault="008F2B08" w:rsidP="008F2B0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"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Fourscore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and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seven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years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ago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our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fathers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brought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forth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on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this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continent, a new nation,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conceived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in liberty, and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dedicated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to the proposition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all men are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created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equal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. Now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are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engaged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in a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great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civil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war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testing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whether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nation, or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any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nation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so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conceived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and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so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dedicated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can long endure.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are met on a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great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battle-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field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of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war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.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have come to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dedicate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 portion of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field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as </w:t>
      </w:r>
      <w:proofErr w:type="gram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</w:t>
      </w:r>
      <w:proofErr w:type="gram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final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resting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-place for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those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who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here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gave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their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lives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nation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might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live. It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is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altogether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fitting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and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proper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should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do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this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. But, in a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larger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sense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cannot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dedicate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cannot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consecrate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—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cannot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hallow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—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this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ground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. The brave men, living and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dead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who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struggled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here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have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consecrated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far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above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our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poor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power to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add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or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detract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. The world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will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little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note,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nor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long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remember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what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say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here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but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can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never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forget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what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they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did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here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. It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is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for us the living,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rather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to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be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dedicated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here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to the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unfinished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work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which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they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who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fought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here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have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thus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far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so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nobly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advanced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. It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is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rather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for us to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be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here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dedicated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to the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great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task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remaining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before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us—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from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these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honored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dead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take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increased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devotion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to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cause for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which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they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here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gave the last full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measure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of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devotion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—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here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highly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resolve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these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dead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shall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not have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died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in vain—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this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nation,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under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God,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shall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have </w:t>
      </w:r>
      <w:proofErr w:type="gram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</w:t>
      </w:r>
      <w:proofErr w:type="gram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new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birth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of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freedom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and </w:t>
      </w:r>
      <w:proofErr w:type="spellStart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that</w:t>
      </w:r>
      <w:proofErr w:type="spellEnd"/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BA59AF">
        <w:rPr>
          <w:rFonts w:ascii="Times New Roman" w:eastAsia="Times New Roman" w:hAnsi="Times New Roman" w:cs="Times New Roman"/>
          <w:color w:val="000000"/>
          <w:kern w:val="0"/>
          <w:highlight w:val="cyan"/>
          <w:lang w:eastAsia="fr-FR"/>
          <w14:ligatures w14:val="none"/>
        </w:rPr>
        <w:t>government</w:t>
      </w:r>
      <w:proofErr w:type="spellEnd"/>
      <w:r w:rsidRPr="00BA59AF">
        <w:rPr>
          <w:rFonts w:ascii="Times New Roman" w:eastAsia="Times New Roman" w:hAnsi="Times New Roman" w:cs="Times New Roman"/>
          <w:color w:val="000000"/>
          <w:kern w:val="0"/>
          <w:highlight w:val="cyan"/>
          <w:lang w:eastAsia="fr-FR"/>
          <w14:ligatures w14:val="none"/>
        </w:rPr>
        <w:t xml:space="preserve"> of the people, by the people, for the people, </w:t>
      </w:r>
      <w:proofErr w:type="spellStart"/>
      <w:r w:rsidRPr="00BA59AF">
        <w:rPr>
          <w:rFonts w:ascii="Times New Roman" w:eastAsia="Times New Roman" w:hAnsi="Times New Roman" w:cs="Times New Roman"/>
          <w:color w:val="000000"/>
          <w:kern w:val="0"/>
          <w:highlight w:val="cyan"/>
          <w:lang w:eastAsia="fr-FR"/>
          <w14:ligatures w14:val="none"/>
        </w:rPr>
        <w:t>shall</w:t>
      </w:r>
      <w:proofErr w:type="spellEnd"/>
      <w:r w:rsidRPr="00BA59AF">
        <w:rPr>
          <w:rFonts w:ascii="Times New Roman" w:eastAsia="Times New Roman" w:hAnsi="Times New Roman" w:cs="Times New Roman"/>
          <w:color w:val="000000"/>
          <w:kern w:val="0"/>
          <w:highlight w:val="cyan"/>
          <w:lang w:eastAsia="fr-FR"/>
          <w14:ligatures w14:val="none"/>
        </w:rPr>
        <w:t xml:space="preserve"> not </w:t>
      </w:r>
      <w:proofErr w:type="spellStart"/>
      <w:r w:rsidRPr="00BA59AF">
        <w:rPr>
          <w:rFonts w:ascii="Times New Roman" w:eastAsia="Times New Roman" w:hAnsi="Times New Roman" w:cs="Times New Roman"/>
          <w:color w:val="000000"/>
          <w:kern w:val="0"/>
          <w:highlight w:val="cyan"/>
          <w:lang w:eastAsia="fr-FR"/>
          <w14:ligatures w14:val="none"/>
        </w:rPr>
        <w:t>perish</w:t>
      </w:r>
      <w:proofErr w:type="spellEnd"/>
      <w:r w:rsidRPr="00BA59AF">
        <w:rPr>
          <w:rFonts w:ascii="Times New Roman" w:eastAsia="Times New Roman" w:hAnsi="Times New Roman" w:cs="Times New Roman"/>
          <w:color w:val="000000"/>
          <w:kern w:val="0"/>
          <w:highlight w:val="cyan"/>
          <w:lang w:eastAsia="fr-FR"/>
          <w14:ligatures w14:val="none"/>
        </w:rPr>
        <w:t xml:space="preserve"> </w:t>
      </w:r>
      <w:proofErr w:type="spellStart"/>
      <w:r w:rsidRPr="00BA59AF">
        <w:rPr>
          <w:rFonts w:ascii="Times New Roman" w:eastAsia="Times New Roman" w:hAnsi="Times New Roman" w:cs="Times New Roman"/>
          <w:color w:val="000000"/>
          <w:kern w:val="0"/>
          <w:highlight w:val="cyan"/>
          <w:lang w:eastAsia="fr-FR"/>
          <w14:ligatures w14:val="none"/>
        </w:rPr>
        <w:t>from</w:t>
      </w:r>
      <w:proofErr w:type="spellEnd"/>
      <w:r w:rsidRPr="00BA59AF">
        <w:rPr>
          <w:rFonts w:ascii="Times New Roman" w:eastAsia="Times New Roman" w:hAnsi="Times New Roman" w:cs="Times New Roman"/>
          <w:color w:val="000000"/>
          <w:kern w:val="0"/>
          <w:highlight w:val="cyan"/>
          <w:lang w:eastAsia="fr-FR"/>
          <w14:ligatures w14:val="none"/>
        </w:rPr>
        <w:t xml:space="preserve"> the </w:t>
      </w:r>
      <w:proofErr w:type="spellStart"/>
      <w:r w:rsidRPr="00BA59AF">
        <w:rPr>
          <w:rFonts w:ascii="Times New Roman" w:eastAsia="Times New Roman" w:hAnsi="Times New Roman" w:cs="Times New Roman"/>
          <w:color w:val="000000"/>
          <w:kern w:val="0"/>
          <w:highlight w:val="cyan"/>
          <w:lang w:eastAsia="fr-FR"/>
          <w14:ligatures w14:val="none"/>
        </w:rPr>
        <w:t>earth</w:t>
      </w:r>
      <w:proofErr w:type="spellEnd"/>
      <w:r w:rsidRPr="00BA59AF">
        <w:rPr>
          <w:rFonts w:ascii="Times New Roman" w:eastAsia="Times New Roman" w:hAnsi="Times New Roman" w:cs="Times New Roman"/>
          <w:color w:val="000000"/>
          <w:kern w:val="0"/>
          <w:highlight w:val="cyan"/>
          <w:lang w:eastAsia="fr-FR"/>
          <w14:ligatures w14:val="none"/>
        </w:rPr>
        <w:t>."</w:t>
      </w:r>
      <w:r w:rsidRPr="008F2B08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</w:p>
    <w:p w14:paraId="4BBAF943" w14:textId="77777777" w:rsidR="008F2B08" w:rsidRPr="008F2B08" w:rsidRDefault="008F2B08" w:rsidP="008F2B08">
      <w:pPr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5EF95F19" w14:textId="77777777" w:rsidR="00BF7D17" w:rsidRDefault="00BF7D17" w:rsidP="008F2B08">
      <w:pPr>
        <w:jc w:val="both"/>
      </w:pPr>
    </w:p>
    <w:sectPr w:rsidR="00BF7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BB95D3" w14:textId="77777777" w:rsidR="00B71FC8" w:rsidRDefault="00B71FC8" w:rsidP="008F2B08">
      <w:r>
        <w:separator/>
      </w:r>
    </w:p>
  </w:endnote>
  <w:endnote w:type="continuationSeparator" w:id="0">
    <w:p w14:paraId="0D7BD696" w14:textId="77777777" w:rsidR="00B71FC8" w:rsidRDefault="00B71FC8" w:rsidP="008F2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1A18E7" w14:textId="77777777" w:rsidR="00B71FC8" w:rsidRDefault="00B71FC8" w:rsidP="008F2B08">
      <w:r>
        <w:separator/>
      </w:r>
    </w:p>
  </w:footnote>
  <w:footnote w:type="continuationSeparator" w:id="0">
    <w:p w14:paraId="2A90AECD" w14:textId="77777777" w:rsidR="00B71FC8" w:rsidRDefault="00B71FC8" w:rsidP="008F2B0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08"/>
    <w:rsid w:val="003A26CE"/>
    <w:rsid w:val="003B12B8"/>
    <w:rsid w:val="007D3F0B"/>
    <w:rsid w:val="00821494"/>
    <w:rsid w:val="00821EA9"/>
    <w:rsid w:val="008F2B08"/>
    <w:rsid w:val="00943205"/>
    <w:rsid w:val="00AF6004"/>
    <w:rsid w:val="00B71FC8"/>
    <w:rsid w:val="00BA1A8E"/>
    <w:rsid w:val="00BA59AF"/>
    <w:rsid w:val="00B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DCA2D"/>
  <w15:chartTrackingRefBased/>
  <w15:docId w15:val="{7518E305-D16B-5D4C-91E1-6D50169A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2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2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2B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2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2B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2B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2B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2B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2B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2B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2B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2B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2B0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2B0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2B0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2B0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2B0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2B0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2B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2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2B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2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2B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2B0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2B0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2B0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2B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2B0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2B0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F2B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apple-converted-space">
    <w:name w:val="apple-converted-space"/>
    <w:basedOn w:val="Policepardfaut"/>
    <w:rsid w:val="008F2B08"/>
  </w:style>
  <w:style w:type="paragraph" w:styleId="En-tte">
    <w:name w:val="header"/>
    <w:basedOn w:val="Normal"/>
    <w:link w:val="En-tteCar"/>
    <w:uiPriority w:val="99"/>
    <w:unhideWhenUsed/>
    <w:rsid w:val="008F2B0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F2B08"/>
  </w:style>
  <w:style w:type="paragraph" w:styleId="Pieddepage">
    <w:name w:val="footer"/>
    <w:basedOn w:val="Normal"/>
    <w:link w:val="PieddepageCar"/>
    <w:uiPriority w:val="99"/>
    <w:unhideWhenUsed/>
    <w:rsid w:val="008F2B0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F2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Natacha Dunn</dc:creator>
  <cp:keywords/>
  <dc:description/>
  <cp:lastModifiedBy>Natacha Dunn</cp:lastModifiedBy>
  <cp:revision>3</cp:revision>
  <dcterms:created xsi:type="dcterms:W3CDTF">2025-09-22T12:33:00Z</dcterms:created>
  <dcterms:modified xsi:type="dcterms:W3CDTF">2026-09-22T08:56:00Z</dcterms:modified>
</cp:coreProperties>
</file>