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CONCOURS CENTRALES (CCS)  /   CONCOURS ECOLE POLYTECHNIQUE-ESPCI CONCOURS D’ADMISSION 2018 ENS : ULM, LYON, CACHAN, RENNES  1ère partie synthèse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Graphs and illustrations in the synthesis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shd w:fill="FFFF00" w:val="clear"/>
        </w:rPr>
      </w:pPr>
      <w:r>
        <w:rPr>
          <w:b w:val="false"/>
          <w:bCs w:val="false"/>
          <w:shd w:fill="FFFF00" w:val="clear"/>
        </w:rPr>
        <w:t>Traitement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</w:t>
      </w:r>
      <w:r>
        <w:rPr>
          <w:b w:val="false"/>
          <w:bCs w:val="false"/>
        </w:rPr>
        <w:t>Savoir identifier le point de vue  du dessinateur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dans l'introduction, pour présenter le document iconographique ou statistique, préciser la nature du document (cartoon, picture..) et le sujet représenté sans aller trop dans les détails.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pour le développement ;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extraire les éléments clefs , les grandes informations des documents qui montrent  les argument avancés.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-Ne pas s'engouffrer dans une analyse fine des statistiques ou les détails du document iconographique.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hd w:fill="FFFF00" w:val="clear"/>
        </w:rPr>
        <w:t>Nature du document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the dossier features :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A cartoon, a satirical cartoon, an illustration, an article with accompanying photos, </w:t>
      </w:r>
      <w:r>
        <w:rPr/>
        <w:t xml:space="preserve">un croquis : a sketch, ;un dessin a drawing  </w:t>
      </w:r>
      <w:r>
        <w:rPr>
          <w:b w:val="false"/>
          <w:bCs w:val="false"/>
        </w:rPr>
        <w:t>,v</w:t>
      </w:r>
      <w:r>
        <w:rPr>
          <w:b w:val="false"/>
          <w:bCs w:val="false"/>
        </w:rPr>
        <w:t xml:space="preserve">ignette : panel or frame, </w:t>
      </w:r>
      <w:r>
        <w:rPr>
          <w:b w:val="false"/>
          <w:bCs w:val="false"/>
        </w:rPr>
        <w:t>a caricature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un diagramme à barres a bar chart un diagramme de Gantt a Gantt chart un diagramme fonctionnel a block diagram un diagramme radar a radar diagram , n diagramme à secteurs (un camembert) a pie chart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expressions pour donner le message du document iconographique ou statistique,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hd w:fill="FFFF00" w:val="clear"/>
        </w:rPr>
        <w:t xml:space="preserve"> </w:t>
      </w:r>
      <w:r>
        <w:rPr>
          <w:b w:val="false"/>
          <w:bCs w:val="false"/>
          <w:shd w:fill="FFFF00" w:val="clear"/>
        </w:rPr>
        <w:t>cartoons, pictures</w:t>
      </w:r>
      <w:r>
        <w:rPr>
          <w:b w:val="false"/>
          <w:bCs w:val="false"/>
        </w:rPr>
        <w:t xml:space="preserve"> as suggested by=as implied by =as inferred by,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as exemplified by = as epitomized by, as symbolized by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as depicted by,as illustrated by, as portrayed by, as illustrated by,as marked out by , </w:t>
      </w:r>
      <w:r>
        <w:rPr>
          <w:b w:val="false"/>
          <w:bCs w:val="false"/>
        </w:rPr>
        <w:t>as caricatured by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to give an ironic twist to = distordre une idée, to debunk :  révéler , déconstruire.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 notion echo(es) throughout a painting.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To caricature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shd w:fill="FFFF00" w:val="clear"/>
        </w:rPr>
      </w:pPr>
      <w:r>
        <w:rPr>
          <w:b w:val="false"/>
          <w:bCs w:val="false"/>
          <w:shd w:fill="FFFF00" w:val="clear"/>
        </w:rPr>
        <w:t>Graphs, stats,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 graph represents, reveals, points out, refers,</w:t>
      </w:r>
      <w:r>
        <w:rPr>
          <w:b w:val="false"/>
          <w:bCs w:val="false"/>
        </w:rPr>
        <w:t>presents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highlights, underlines,gives emphasis,italicises, emphasizes,underscores,stresses,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measures, assess, analyzes,surveys, reckons,determines,gauges,rates,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hd w:fill="FFFF00" w:val="clear"/>
        </w:rPr>
        <w:t>Mots clefs graphs</w:t>
      </w:r>
      <w:r>
        <w:rPr>
          <w:b w:val="false"/>
          <w:bCs w:val="false"/>
        </w:rPr>
        <w:t xml:space="preserve"> : </w:t>
      </w:r>
      <w:r>
        <w:rPr/>
        <w:t>un chiffre a digit// un chiffre (nombre) a figure //une courbe a curve //une courbe ascendante a rising curve, an upward curve une courbe en cloche, une courbe de Gauss a bell curve, a Gaussian curve une courbe descendante a downward curve une courbe pointillée, une courbe en pointillés a dotted cur</w:t>
      </w:r>
      <w:r>
        <w:rPr/>
        <w:t>ve.</w:t>
      </w:r>
      <w:r>
        <w:rPr/>
        <w:t xml:space="preserve">les étiquettes (d'un graphique) :the labels , </w:t>
      </w:r>
      <w:r>
        <w:rPr/>
        <w:t>U</w:t>
      </w:r>
      <w:r>
        <w:rPr/>
        <w:t xml:space="preserve">n graphique statistique a statistical graph //hachuré, hachurée, hachurés, hachurées (zones) hatched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diminuer to decrease,/ to lower en diminution/ decreasing une diminution/ a decrease un effondrement a collapse, /slump s'effondrer /to collapse qui s'effondre(nt) collapsing /empirer to get worse /en fonction de according to/ être fonction de to be a function o</w:t>
      </w:r>
      <w:r>
        <w:rPr/>
        <w:t>f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336</TotalTime>
  <Application>LibreOffice/4.4.0.3$Windows_x86 LibreOffice_project/de093506bcdc5fafd9023ee680b8c60e3e0645d7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2023-01-07T10:20:52Z</dcterms:created>
  <dc:language>fr-FR</dc:language>
  <dcterms:modified xsi:type="dcterms:W3CDTF">2023-01-07T11:43:00Z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